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FB3B" w14:textId="77777777" w:rsidR="007273E9" w:rsidRDefault="007273E9" w:rsidP="00B664BD">
      <w:pPr>
        <w:pStyle w:val="berschrift1"/>
        <w:rPr>
          <w:rStyle w:val="TitelZchn"/>
          <w:sz w:val="40"/>
          <w:szCs w:val="40"/>
        </w:rPr>
      </w:pPr>
      <w:r w:rsidRPr="007273E9">
        <w:rPr>
          <w:rStyle w:val="TitelZchn"/>
          <w:sz w:val="40"/>
          <w:szCs w:val="40"/>
        </w:rPr>
        <w:t xml:space="preserve">WAHLVORSCHLAG </w:t>
      </w:r>
    </w:p>
    <w:p w14:paraId="52E3E910" w14:textId="4C6D574C" w:rsidR="00154CE5" w:rsidRPr="007273E9" w:rsidRDefault="00BF4E54" w:rsidP="00B664BD">
      <w:pPr>
        <w:pStyle w:val="berschrift1"/>
        <w:rPr>
          <w:rStyle w:val="UntertitelZchn"/>
          <w:sz w:val="24"/>
          <w:szCs w:val="24"/>
        </w:rPr>
      </w:pPr>
      <w:r>
        <w:rPr>
          <w:rStyle w:val="UntertitelZchn"/>
          <w:caps w:val="0"/>
          <w:sz w:val="24"/>
          <w:szCs w:val="24"/>
        </w:rPr>
        <w:t>f</w:t>
      </w:r>
      <w:r w:rsidR="007273E9" w:rsidRPr="007273E9">
        <w:rPr>
          <w:rStyle w:val="UntertitelZchn"/>
          <w:caps w:val="0"/>
          <w:sz w:val="24"/>
          <w:szCs w:val="24"/>
        </w:rPr>
        <w:t>ür eine Wahlliste</w:t>
      </w:r>
      <w:r w:rsidR="007F7087" w:rsidRPr="007F7087">
        <w:rPr>
          <w:sz w:val="24"/>
          <w:szCs w:val="20"/>
          <w:vertAlign w:val="superscript"/>
        </w:rPr>
        <w:t>1</w:t>
      </w:r>
      <w:r w:rsidR="008D2229">
        <w:rPr>
          <w:rStyle w:val="UntertitelZchn"/>
          <w:caps w:val="0"/>
          <w:sz w:val="24"/>
          <w:szCs w:val="24"/>
        </w:rPr>
        <w:t xml:space="preserve"> </w:t>
      </w:r>
      <w:r w:rsidR="007273E9" w:rsidRPr="007273E9">
        <w:rPr>
          <w:rStyle w:val="UntertitelZchn"/>
          <w:caps w:val="0"/>
          <w:sz w:val="24"/>
          <w:szCs w:val="24"/>
        </w:rPr>
        <w:t xml:space="preserve">zu den </w:t>
      </w:r>
      <w:proofErr w:type="spellStart"/>
      <w:r w:rsidR="007273E9" w:rsidRPr="007273E9">
        <w:rPr>
          <w:rStyle w:val="UntertitelZchn"/>
          <w:caps w:val="0"/>
          <w:sz w:val="24"/>
          <w:szCs w:val="24"/>
        </w:rPr>
        <w:t>Kollegiumswahlen</w:t>
      </w:r>
      <w:proofErr w:type="spellEnd"/>
      <w:r w:rsidR="007273E9" w:rsidRPr="007273E9">
        <w:rPr>
          <w:rStyle w:val="UntertitelZchn"/>
          <w:caps w:val="0"/>
          <w:sz w:val="24"/>
          <w:szCs w:val="24"/>
        </w:rPr>
        <w:t xml:space="preserve"> an der FHWien der WKW</w:t>
      </w:r>
      <w:r w:rsidR="00E10AB2">
        <w:rPr>
          <w:rStyle w:val="UntertitelZchn"/>
          <w:caps w:val="0"/>
          <w:sz w:val="24"/>
          <w:szCs w:val="24"/>
        </w:rPr>
        <w:t xml:space="preserve"> </w:t>
      </w:r>
      <w:r w:rsidR="007F2978">
        <w:rPr>
          <w:rStyle w:val="UntertitelZchn"/>
          <w:caps w:val="0"/>
          <w:sz w:val="24"/>
          <w:szCs w:val="24"/>
        </w:rPr>
        <w:br/>
      </w:r>
      <w:r w:rsidR="00BA2D4D">
        <w:rPr>
          <w:rStyle w:val="UntertitelZchn"/>
          <w:caps w:val="0"/>
          <w:sz w:val="24"/>
          <w:szCs w:val="24"/>
        </w:rPr>
        <w:t>202</w:t>
      </w:r>
      <w:r w:rsidR="008C4A76">
        <w:rPr>
          <w:rStyle w:val="UntertitelZchn"/>
          <w:caps w:val="0"/>
          <w:sz w:val="24"/>
          <w:szCs w:val="24"/>
        </w:rPr>
        <w:t>4</w:t>
      </w:r>
      <w:r w:rsidR="008D2229">
        <w:rPr>
          <w:rStyle w:val="UntertitelZchn"/>
          <w:caps w:val="0"/>
          <w:sz w:val="24"/>
          <w:szCs w:val="24"/>
        </w:rPr>
        <w:t xml:space="preserve"> </w:t>
      </w:r>
      <w:r w:rsidR="007273E9" w:rsidRPr="007273E9">
        <w:rPr>
          <w:rStyle w:val="UntertitelZchn"/>
          <w:caps w:val="0"/>
          <w:sz w:val="24"/>
          <w:szCs w:val="24"/>
        </w:rPr>
        <w:t xml:space="preserve">für die Kurie </w:t>
      </w:r>
      <w:r w:rsidR="0092471A">
        <w:rPr>
          <w:rStyle w:val="UntertitelZchn"/>
          <w:caps w:val="0"/>
          <w:sz w:val="24"/>
          <w:szCs w:val="24"/>
        </w:rPr>
        <w:t>des Lehr- und Forschungspersonals</w:t>
      </w:r>
    </w:p>
    <w:p w14:paraId="603AEC82" w14:textId="6EFB7B5B" w:rsidR="005E004A" w:rsidRDefault="005E004A" w:rsidP="005E004A">
      <w:pPr>
        <w:rPr>
          <w:rFonts w:asciiTheme="majorHAnsi" w:hAnsiTheme="majorHAnsi"/>
          <w:lang w:val="de-DE"/>
        </w:rPr>
      </w:pPr>
      <w:r w:rsidRPr="004C1D48">
        <w:rPr>
          <w:rFonts w:asciiTheme="majorHAnsi" w:hAnsiTheme="majorHAnsi"/>
          <w:sz w:val="22"/>
          <w:lang w:val="de-DE"/>
        </w:rPr>
        <w:t>Gereihte Liste der Kandidat</w:t>
      </w:r>
      <w:r w:rsidR="00983C68" w:rsidRPr="004C1D48">
        <w:rPr>
          <w:rFonts w:asciiTheme="majorHAnsi" w:hAnsiTheme="majorHAnsi"/>
          <w:sz w:val="22"/>
          <w:lang w:val="de-DE"/>
        </w:rPr>
        <w:t>I</w:t>
      </w:r>
      <w:r w:rsidRPr="004C1D48">
        <w:rPr>
          <w:rFonts w:asciiTheme="majorHAnsi" w:hAnsiTheme="majorHAnsi"/>
          <w:sz w:val="22"/>
          <w:lang w:val="de-DE"/>
        </w:rPr>
        <w:t xml:space="preserve">nnen </w:t>
      </w:r>
      <w:r w:rsidR="00B664BD" w:rsidRPr="004C1D48">
        <w:rPr>
          <w:rFonts w:asciiTheme="majorHAnsi" w:hAnsiTheme="majorHAnsi"/>
          <w:lang w:val="de-DE"/>
        </w:rPr>
        <w:br/>
      </w:r>
    </w:p>
    <w:tbl>
      <w:tblPr>
        <w:tblStyle w:val="FHWgrau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091"/>
        <w:gridCol w:w="1599"/>
        <w:gridCol w:w="2121"/>
        <w:gridCol w:w="1559"/>
        <w:gridCol w:w="1571"/>
      </w:tblGrid>
      <w:tr w:rsidR="0092471A" w:rsidRPr="00983C68" w14:paraId="109522B7" w14:textId="77777777" w:rsidTr="0020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510904A5" w14:textId="77777777" w:rsidR="0092471A" w:rsidRDefault="0092471A" w:rsidP="0020389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14:paraId="62041DE2" w14:textId="77777777" w:rsidR="0092471A" w:rsidRPr="005E004A" w:rsidRDefault="0092471A" w:rsidP="002038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aps/>
              </w:rPr>
            </w:pPr>
            <w:r w:rsidRPr="005E004A">
              <w:rPr>
                <w:rFonts w:asciiTheme="majorHAnsi" w:hAnsiTheme="majorHAnsi"/>
                <w:b w:val="0"/>
                <w:caps/>
              </w:rPr>
              <w:t>Familien-, Vorname</w:t>
            </w:r>
            <w:r>
              <w:rPr>
                <w:rFonts w:asciiTheme="majorHAnsi" w:hAnsiTheme="majorHAnsi"/>
                <w:b w:val="0"/>
                <w:caps/>
              </w:rPr>
              <w:t>; Titel (nachgereiht)</w:t>
            </w:r>
          </w:p>
        </w:tc>
        <w:tc>
          <w:tcPr>
            <w:tcW w:w="1599" w:type="dxa"/>
          </w:tcPr>
          <w:p w14:paraId="52FB4F2D" w14:textId="44721737" w:rsidR="0092471A" w:rsidRDefault="0092471A" w:rsidP="00924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  <w:caps/>
              </w:rPr>
              <w:t>Organisationseinheit/Studiengang</w:t>
            </w:r>
          </w:p>
        </w:tc>
        <w:tc>
          <w:tcPr>
            <w:tcW w:w="2121" w:type="dxa"/>
          </w:tcPr>
          <w:p w14:paraId="0E1956A7" w14:textId="77777777" w:rsidR="0092471A" w:rsidRPr="00983C68" w:rsidRDefault="0092471A" w:rsidP="002038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aps/>
              </w:rPr>
            </w:pPr>
            <w:r w:rsidRPr="00983C68">
              <w:rPr>
                <w:rFonts w:asciiTheme="majorHAnsi" w:hAnsiTheme="majorHAnsi"/>
                <w:b w:val="0"/>
                <w:caps/>
              </w:rPr>
              <w:t>Haupt/nebenberuflich</w:t>
            </w:r>
          </w:p>
        </w:tc>
        <w:tc>
          <w:tcPr>
            <w:tcW w:w="1559" w:type="dxa"/>
          </w:tcPr>
          <w:p w14:paraId="7D1E0E52" w14:textId="77777777" w:rsidR="0092471A" w:rsidRPr="007273E9" w:rsidRDefault="0092471A" w:rsidP="002038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aps/>
                <w:sz w:val="16"/>
                <w:szCs w:val="16"/>
              </w:rPr>
            </w:pPr>
            <w:r w:rsidRPr="007273E9">
              <w:rPr>
                <w:rFonts w:asciiTheme="majorHAnsi" w:hAnsiTheme="majorHAnsi"/>
                <w:b w:val="0"/>
                <w:caps/>
              </w:rPr>
              <w:t>FHWien</w:t>
            </w:r>
            <w:r>
              <w:rPr>
                <w:rFonts w:asciiTheme="majorHAnsi" w:hAnsiTheme="majorHAnsi"/>
                <w:b w:val="0"/>
                <w:caps/>
              </w:rPr>
              <w:t xml:space="preserve"> der WKW-Erfahrung der WahlwerberInnen </w:t>
            </w:r>
            <w:r w:rsidRPr="007273E9">
              <w:rPr>
                <w:rFonts w:asciiTheme="majorHAnsi" w:hAnsiTheme="majorHAnsi"/>
                <w:b w:val="0"/>
                <w:caps/>
                <w:sz w:val="16"/>
                <w:szCs w:val="16"/>
              </w:rPr>
              <w:t>(Anzahl</w:t>
            </w:r>
            <w:r>
              <w:rPr>
                <w:rFonts w:asciiTheme="majorHAnsi" w:hAnsiTheme="majorHAnsi"/>
                <w:b w:val="0"/>
                <w:caps/>
              </w:rPr>
              <w:t xml:space="preserve"> </w:t>
            </w:r>
            <w:r>
              <w:rPr>
                <w:rFonts w:asciiTheme="majorHAnsi" w:hAnsiTheme="majorHAnsi"/>
                <w:b w:val="0"/>
                <w:caps/>
                <w:sz w:val="16"/>
                <w:szCs w:val="16"/>
              </w:rPr>
              <w:t>In Jahren) *</w:t>
            </w:r>
          </w:p>
        </w:tc>
        <w:tc>
          <w:tcPr>
            <w:tcW w:w="1571" w:type="dxa"/>
          </w:tcPr>
          <w:p w14:paraId="05184ED6" w14:textId="77777777" w:rsidR="0092471A" w:rsidRPr="007273E9" w:rsidRDefault="0092471A" w:rsidP="002038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aps/>
              </w:rPr>
            </w:pPr>
            <w:r>
              <w:rPr>
                <w:rFonts w:asciiTheme="majorHAnsi" w:hAnsiTheme="majorHAnsi"/>
                <w:b w:val="0"/>
                <w:caps/>
              </w:rPr>
              <w:t xml:space="preserve">Kollegiums-erfahrung der WahlwerberInnen </w:t>
            </w:r>
            <w:r w:rsidRPr="007273E9">
              <w:rPr>
                <w:rFonts w:asciiTheme="majorHAnsi" w:hAnsiTheme="majorHAnsi"/>
                <w:b w:val="0"/>
                <w:caps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b w:val="0"/>
                <w:caps/>
                <w:sz w:val="16"/>
                <w:szCs w:val="16"/>
              </w:rPr>
              <w:t xml:space="preserve">Anzahl </w:t>
            </w:r>
            <w:r w:rsidRPr="007273E9">
              <w:rPr>
                <w:rFonts w:asciiTheme="majorHAnsi" w:hAnsiTheme="majorHAnsi"/>
                <w:b w:val="0"/>
                <w:caps/>
                <w:sz w:val="16"/>
                <w:szCs w:val="16"/>
              </w:rPr>
              <w:t>In Jahren)</w:t>
            </w:r>
            <w:r>
              <w:rPr>
                <w:rFonts w:asciiTheme="majorHAnsi" w:hAnsiTheme="majorHAnsi"/>
                <w:b w:val="0"/>
                <w:caps/>
                <w:sz w:val="16"/>
                <w:szCs w:val="16"/>
              </w:rPr>
              <w:t xml:space="preserve"> *</w:t>
            </w:r>
          </w:p>
        </w:tc>
      </w:tr>
      <w:tr w:rsidR="0092471A" w14:paraId="0DF7BE35" w14:textId="77777777" w:rsidTr="0020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44617815" w14:textId="77777777" w:rsidR="0092471A" w:rsidRPr="005E004A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 w:rsidRPr="005E004A">
              <w:rPr>
                <w:rFonts w:asciiTheme="majorHAnsi" w:hAnsiTheme="majorHAnsi"/>
                <w:b w:val="0"/>
              </w:rPr>
              <w:t>1</w:t>
            </w:r>
          </w:p>
        </w:tc>
        <w:tc>
          <w:tcPr>
            <w:tcW w:w="2091" w:type="dxa"/>
          </w:tcPr>
          <w:p w14:paraId="6A48A0E8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</w:tcPr>
          <w:p w14:paraId="7F51D7F8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01D73052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7656A91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48B62008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2471A" w14:paraId="1F232FAE" w14:textId="77777777" w:rsidTr="002038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7448AEEC" w14:textId="77777777" w:rsidR="0092471A" w:rsidRPr="005E004A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 w:rsidRPr="005E004A">
              <w:rPr>
                <w:rFonts w:asciiTheme="majorHAnsi" w:hAnsiTheme="majorHAnsi"/>
                <w:b w:val="0"/>
              </w:rPr>
              <w:t>2</w:t>
            </w:r>
          </w:p>
        </w:tc>
        <w:tc>
          <w:tcPr>
            <w:tcW w:w="2091" w:type="dxa"/>
          </w:tcPr>
          <w:p w14:paraId="236B925E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</w:tcPr>
          <w:p w14:paraId="70DAD2B9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15D2F45A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8F4DEF6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451A5B09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2471A" w14:paraId="322B129F" w14:textId="77777777" w:rsidTr="0020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23E8DDA9" w14:textId="77777777" w:rsidR="0092471A" w:rsidRPr="005E004A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 w:rsidRPr="005E004A">
              <w:rPr>
                <w:rFonts w:asciiTheme="majorHAnsi" w:hAnsiTheme="majorHAnsi"/>
                <w:b w:val="0"/>
              </w:rPr>
              <w:t>3</w:t>
            </w:r>
          </w:p>
        </w:tc>
        <w:tc>
          <w:tcPr>
            <w:tcW w:w="2091" w:type="dxa"/>
          </w:tcPr>
          <w:p w14:paraId="378C5FC2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</w:tcPr>
          <w:p w14:paraId="1F425445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4EA796C9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E506DF2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3E9696FC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2471A" w14:paraId="0342F187" w14:textId="77777777" w:rsidTr="002038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397625C5" w14:textId="77777777" w:rsidR="0092471A" w:rsidRPr="005E004A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4</w:t>
            </w:r>
          </w:p>
        </w:tc>
        <w:tc>
          <w:tcPr>
            <w:tcW w:w="2091" w:type="dxa"/>
          </w:tcPr>
          <w:p w14:paraId="0493BF67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</w:tcPr>
          <w:p w14:paraId="332274D0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4BE81159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0EE6F9B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763C52D7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2471A" w14:paraId="5AE5768C" w14:textId="77777777" w:rsidTr="0020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bottom w:val="single" w:sz="4" w:space="0" w:color="auto"/>
            </w:tcBorders>
          </w:tcPr>
          <w:p w14:paraId="3A387F6A" w14:textId="77777777" w:rsidR="0092471A" w:rsidRPr="005E004A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5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47CE845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6E7529D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359500A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6064E7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210BC085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2471A" w14:paraId="3A227FB7" w14:textId="77777777" w:rsidTr="002038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bottom w:val="single" w:sz="12" w:space="0" w:color="auto"/>
            </w:tcBorders>
          </w:tcPr>
          <w:p w14:paraId="3001B699" w14:textId="77777777" w:rsidR="0092471A" w:rsidRPr="005E004A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6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14:paraId="4CC6C7F9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</w:tcPr>
          <w:p w14:paraId="00F284BC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72DADBA3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128F706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14:paraId="2B997B78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2471A" w:rsidRPr="008D2229" w14:paraId="4B47BD5B" w14:textId="77777777" w:rsidTr="0020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8A5024" w14:textId="77777777" w:rsidR="0092471A" w:rsidRPr="008D2229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(7)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316BEA" w14:textId="77777777" w:rsidR="0092471A" w:rsidRPr="008D2229" w:rsidRDefault="0092471A" w:rsidP="002038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05CCFE" w14:textId="77777777" w:rsidR="0092471A" w:rsidRPr="008D2229" w:rsidRDefault="0092471A" w:rsidP="002038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5961613" w14:textId="77777777" w:rsidR="0092471A" w:rsidRPr="008D2229" w:rsidRDefault="0092471A" w:rsidP="002038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D99CA9" w14:textId="77777777" w:rsidR="0092471A" w:rsidRPr="008D2229" w:rsidRDefault="0092471A" w:rsidP="002038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5BDD5A" w14:textId="77777777" w:rsidR="0092471A" w:rsidRPr="008D2229" w:rsidRDefault="0092471A" w:rsidP="002038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2471A" w:rsidRPr="008D2229" w14:paraId="0F830286" w14:textId="77777777" w:rsidTr="002038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bottom w:val="single" w:sz="4" w:space="0" w:color="auto"/>
            </w:tcBorders>
          </w:tcPr>
          <w:p w14:paraId="1A3828F9" w14:textId="77777777" w:rsidR="0092471A" w:rsidRPr="008D2229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(8)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78894EC" w14:textId="77777777" w:rsidR="0092471A" w:rsidRPr="008D2229" w:rsidRDefault="0092471A" w:rsidP="002038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4DC611FA" w14:textId="77777777" w:rsidR="0092471A" w:rsidRPr="008D2229" w:rsidRDefault="0092471A" w:rsidP="002038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2AC818E" w14:textId="77777777" w:rsidR="0092471A" w:rsidRPr="008D2229" w:rsidRDefault="0092471A" w:rsidP="002038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F30757" w14:textId="77777777" w:rsidR="0092471A" w:rsidRPr="008D2229" w:rsidRDefault="0092471A" w:rsidP="002038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7C6D7DE0" w14:textId="77777777" w:rsidR="0092471A" w:rsidRPr="008D2229" w:rsidRDefault="0092471A" w:rsidP="002038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2471A" w14:paraId="1894C18D" w14:textId="77777777" w:rsidTr="0020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300483CE" w14:textId="77777777" w:rsidR="0092471A" w:rsidRPr="008D2229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 w:rsidRPr="008D2229">
              <w:rPr>
                <w:rFonts w:asciiTheme="majorHAnsi" w:hAnsiTheme="majorHAnsi"/>
                <w:b w:val="0"/>
              </w:rPr>
              <w:t>(9)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14:paraId="3841475C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3B5B5FE0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3B79EAD8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332B79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791793F9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2471A" w:rsidRPr="008D2229" w14:paraId="577A4F6C" w14:textId="77777777" w:rsidTr="002038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bottom w:val="single" w:sz="4" w:space="0" w:color="auto"/>
            </w:tcBorders>
          </w:tcPr>
          <w:p w14:paraId="1DD20F13" w14:textId="77777777" w:rsidR="0092471A" w:rsidRPr="008D2229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 w:rsidRPr="008D2229">
              <w:rPr>
                <w:rFonts w:asciiTheme="majorHAnsi" w:hAnsiTheme="majorHAnsi"/>
                <w:b w:val="0"/>
              </w:rPr>
              <w:t>(10)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E98FF01" w14:textId="77777777" w:rsidR="0092471A" w:rsidRPr="008D2229" w:rsidRDefault="0092471A" w:rsidP="002038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E7B9E8E" w14:textId="77777777" w:rsidR="0092471A" w:rsidRPr="008D2229" w:rsidRDefault="0092471A" w:rsidP="002038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177E9B95" w14:textId="77777777" w:rsidR="0092471A" w:rsidRPr="008D2229" w:rsidRDefault="0092471A" w:rsidP="002038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236F7A" w14:textId="77777777" w:rsidR="0092471A" w:rsidRPr="008D2229" w:rsidRDefault="0092471A" w:rsidP="002038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3D789F0B" w14:textId="77777777" w:rsidR="0092471A" w:rsidRPr="008D2229" w:rsidRDefault="0092471A" w:rsidP="002038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2471A" w14:paraId="34E6EDC9" w14:textId="77777777" w:rsidTr="0020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0A45C7B1" w14:textId="77777777" w:rsidR="0092471A" w:rsidRPr="008D2229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 w:rsidRPr="008D2229">
              <w:rPr>
                <w:rFonts w:asciiTheme="majorHAnsi" w:hAnsiTheme="majorHAnsi"/>
                <w:b w:val="0"/>
              </w:rPr>
              <w:t>(11)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14:paraId="320A8288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583E5BD8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6B564F66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30E567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13DD893F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2471A" w14:paraId="5301DF7F" w14:textId="77777777" w:rsidTr="002038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bottom w:val="single" w:sz="4" w:space="0" w:color="auto"/>
            </w:tcBorders>
          </w:tcPr>
          <w:p w14:paraId="1A3CFED4" w14:textId="77777777" w:rsidR="0092471A" w:rsidRPr="008D2229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  <w:r w:rsidRPr="008D2229">
              <w:rPr>
                <w:rFonts w:asciiTheme="majorHAnsi" w:hAnsiTheme="majorHAnsi"/>
                <w:b w:val="0"/>
              </w:rPr>
              <w:t>(12)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3108D772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3B3DEE61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1EEE165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49B795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2B14AB71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2471A" w14:paraId="5ECBE7CB" w14:textId="77777777" w:rsidTr="0020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09E7F5FD" w14:textId="77777777" w:rsidR="0092471A" w:rsidRPr="008D2229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14:paraId="22D49F23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51E9CC58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11512284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A5CD8F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23CBDC37" w14:textId="77777777" w:rsidR="0092471A" w:rsidRDefault="0092471A" w:rsidP="0020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2471A" w14:paraId="77F3AA63" w14:textId="77777777" w:rsidTr="002038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4F885154" w14:textId="77777777" w:rsidR="0092471A" w:rsidRPr="008D2229" w:rsidRDefault="0092471A" w:rsidP="00203898">
            <w:pPr>
              <w:jc w:val="right"/>
              <w:rPr>
                <w:rFonts w:asciiTheme="majorHAnsi" w:hAnsiTheme="majorHAnsi"/>
                <w:b w:val="0"/>
              </w:rPr>
            </w:pPr>
          </w:p>
        </w:tc>
        <w:tc>
          <w:tcPr>
            <w:tcW w:w="2091" w:type="dxa"/>
          </w:tcPr>
          <w:p w14:paraId="3BA4E3A6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</w:tcPr>
          <w:p w14:paraId="3FBE32DE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7EB24723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85FF76A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34A34DFD" w14:textId="77777777" w:rsidR="0092471A" w:rsidRDefault="0092471A" w:rsidP="0020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C7E9479" w14:textId="124B7F4B" w:rsidR="000974CA" w:rsidRPr="007273E9" w:rsidRDefault="00B664BD" w:rsidP="005E004A">
      <w:pPr>
        <w:rPr>
          <w:sz w:val="18"/>
          <w:szCs w:val="18"/>
          <w:lang w:val="de-DE"/>
        </w:rPr>
      </w:pPr>
      <w:r>
        <w:rPr>
          <w:rFonts w:asciiTheme="majorHAnsi" w:hAnsiTheme="majorHAnsi"/>
          <w:lang w:val="de-DE"/>
        </w:rPr>
        <w:br/>
      </w:r>
      <w:r w:rsidR="007273E9" w:rsidRPr="007273E9">
        <w:rPr>
          <w:rFonts w:asciiTheme="majorHAnsi" w:hAnsiTheme="majorHAnsi"/>
          <w:sz w:val="18"/>
          <w:szCs w:val="18"/>
          <w:lang w:val="de-DE"/>
        </w:rPr>
        <w:t>* Keine Pflichtfelder</w:t>
      </w:r>
      <w:r w:rsidRPr="007273E9">
        <w:rPr>
          <w:rFonts w:asciiTheme="majorHAnsi" w:hAnsiTheme="majorHAnsi"/>
          <w:sz w:val="18"/>
          <w:szCs w:val="18"/>
          <w:lang w:val="de-DE"/>
        </w:rPr>
        <w:br/>
      </w:r>
    </w:p>
    <w:tbl>
      <w:tblPr>
        <w:tblStyle w:val="FHWgrau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5154"/>
      </w:tblGrid>
      <w:tr w:rsidR="007273E9" w14:paraId="2328BF0F" w14:textId="77777777" w:rsidTr="004C1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tcBorders>
              <w:right w:val="single" w:sz="4" w:space="0" w:color="auto"/>
            </w:tcBorders>
          </w:tcPr>
          <w:p w14:paraId="6BE24C1B" w14:textId="19085BC8" w:rsidR="007273E9" w:rsidRPr="00723132" w:rsidRDefault="007273E9" w:rsidP="001B290A">
            <w:pPr>
              <w:rPr>
                <w:rFonts w:asciiTheme="majorHAnsi" w:hAnsiTheme="majorHAnsi"/>
                <w:b w:val="0"/>
                <w:caps/>
              </w:rPr>
            </w:pPr>
            <w:r>
              <w:rPr>
                <w:rFonts w:asciiTheme="majorHAnsi" w:hAnsiTheme="majorHAnsi"/>
                <w:b w:val="0"/>
                <w:caps/>
              </w:rPr>
              <w:t>Zustellungsbevollmächtigte/r + Kontaktdaten (Name, E-Mail der FHWien der WKW)</w:t>
            </w:r>
            <w:r w:rsidR="007F7087">
              <w:rPr>
                <w:sz w:val="24"/>
                <w:vertAlign w:val="superscript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4B88C" w14:textId="77777777" w:rsidR="007273E9" w:rsidRDefault="007273E9" w:rsidP="002038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EAE603A" w14:textId="77777777" w:rsidR="00723132" w:rsidRDefault="00723132" w:rsidP="00B664BD">
      <w:pPr>
        <w:rPr>
          <w:rFonts w:asciiTheme="majorHAnsi" w:hAnsiTheme="majorHAnsi"/>
          <w:lang w:val="de-DE"/>
        </w:rPr>
      </w:pPr>
    </w:p>
    <w:tbl>
      <w:tblPr>
        <w:tblStyle w:val="FHWgrau"/>
        <w:tblW w:w="0" w:type="auto"/>
        <w:tblLook w:val="04A0" w:firstRow="1" w:lastRow="0" w:firstColumn="1" w:lastColumn="0" w:noHBand="0" w:noVBand="1"/>
      </w:tblPr>
      <w:tblGrid>
        <w:gridCol w:w="4420"/>
        <w:gridCol w:w="5099"/>
      </w:tblGrid>
      <w:tr w:rsidR="007F7087" w14:paraId="7779666C" w14:textId="77777777" w:rsidTr="004C1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811166D" w14:textId="77777777" w:rsidR="007F7087" w:rsidRDefault="007F7087" w:rsidP="00B664BD">
            <w:pPr>
              <w:rPr>
                <w:rFonts w:asciiTheme="majorHAnsi" w:hAnsiTheme="majorHAnsi"/>
              </w:rPr>
            </w:pPr>
          </w:p>
        </w:tc>
        <w:tc>
          <w:tcPr>
            <w:tcW w:w="509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229634EE" w14:textId="77777777" w:rsidR="007F7087" w:rsidRDefault="007F7087" w:rsidP="00B66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F7087" w14:paraId="460E77E8" w14:textId="77777777" w:rsidTr="001B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075B46E2" w14:textId="49F00B00" w:rsidR="007F7087" w:rsidRPr="007F7087" w:rsidRDefault="007F7087" w:rsidP="007F7087">
            <w:pPr>
              <w:rPr>
                <w:rFonts w:asciiTheme="majorHAnsi" w:hAnsiTheme="majorHAnsi"/>
                <w:b w:val="0"/>
              </w:rPr>
            </w:pPr>
            <w:r w:rsidRPr="007F7087">
              <w:rPr>
                <w:rFonts w:asciiTheme="majorHAnsi" w:hAnsiTheme="majorHAnsi"/>
                <w:b w:val="0"/>
              </w:rPr>
              <w:t xml:space="preserve">Ort, Datum </w:t>
            </w:r>
          </w:p>
        </w:tc>
        <w:tc>
          <w:tcPr>
            <w:tcW w:w="509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53BAF323" w14:textId="18E2DF96" w:rsidR="007F7087" w:rsidRPr="007F7087" w:rsidRDefault="007F7087" w:rsidP="00B66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7087">
              <w:rPr>
                <w:rFonts w:asciiTheme="majorHAnsi" w:hAnsiTheme="majorHAnsi"/>
              </w:rPr>
              <w:t>Unterschrift d. Zustellungsbevollmächtigen</w:t>
            </w:r>
          </w:p>
        </w:tc>
      </w:tr>
      <w:tr w:rsidR="001B290A" w14:paraId="18754CC4" w14:textId="77777777" w:rsidTr="004C1D48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1C159" w14:textId="387E60A6" w:rsidR="001B290A" w:rsidRPr="007F7087" w:rsidRDefault="001B290A" w:rsidP="001B290A">
            <w:pPr>
              <w:rPr>
                <w:rFonts w:asciiTheme="majorHAnsi" w:hAnsiTheme="majorHAnsi"/>
              </w:rPr>
            </w:pPr>
          </w:p>
        </w:tc>
        <w:tc>
          <w:tcPr>
            <w:tcW w:w="509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3223C" w14:textId="2D33D4FB" w:rsidR="001B290A" w:rsidRPr="007F7087" w:rsidRDefault="001B290A" w:rsidP="001B2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B290A" w14:paraId="37FA6E61" w14:textId="77777777" w:rsidTr="001B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9ECCC" w14:textId="1D695DBA" w:rsidR="001B290A" w:rsidRPr="007F7087" w:rsidRDefault="001B290A" w:rsidP="001B290A">
            <w:pPr>
              <w:rPr>
                <w:rFonts w:asciiTheme="majorHAnsi" w:hAnsiTheme="majorHAnsi"/>
              </w:rPr>
            </w:pPr>
            <w:r w:rsidRPr="007F7087">
              <w:rPr>
                <w:rFonts w:asciiTheme="majorHAnsi" w:hAnsiTheme="majorHAnsi"/>
                <w:b w:val="0"/>
              </w:rPr>
              <w:t xml:space="preserve">Ort, Datum </w:t>
            </w:r>
          </w:p>
        </w:tc>
        <w:tc>
          <w:tcPr>
            <w:tcW w:w="509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E48C4" w14:textId="50FD6D07" w:rsidR="001B290A" w:rsidRPr="007F7087" w:rsidRDefault="001B290A" w:rsidP="001B2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Bestätigung der Entgegennahme durch Vorsitzende d. WK</w:t>
            </w:r>
          </w:p>
        </w:tc>
      </w:tr>
    </w:tbl>
    <w:p w14:paraId="75812E4D" w14:textId="77777777" w:rsidR="007F7087" w:rsidRDefault="007F7087" w:rsidP="00B664BD">
      <w:pPr>
        <w:rPr>
          <w:rFonts w:asciiTheme="majorHAnsi" w:hAnsiTheme="majorHAnsi"/>
          <w:lang w:val="de-DE"/>
        </w:rPr>
      </w:pPr>
    </w:p>
    <w:p w14:paraId="5583E385" w14:textId="2902B5B9" w:rsidR="007F7087" w:rsidRPr="007F7087" w:rsidRDefault="0092471A" w:rsidP="63BC3554">
      <w:pPr>
        <w:pStyle w:val="Listenabsatz"/>
        <w:numPr>
          <w:ilvl w:val="0"/>
          <w:numId w:val="29"/>
        </w:numPr>
        <w:rPr>
          <w:rFonts w:asciiTheme="majorHAnsi" w:hAnsiTheme="majorHAnsi"/>
          <w:sz w:val="16"/>
          <w:szCs w:val="16"/>
        </w:rPr>
      </w:pPr>
      <w:r w:rsidRPr="63BC3554">
        <w:rPr>
          <w:rFonts w:asciiTheme="majorHAnsi" w:hAnsiTheme="majorHAnsi"/>
          <w:sz w:val="16"/>
          <w:szCs w:val="16"/>
        </w:rPr>
        <w:t>Ein Wahlvorschlag […] hat sechs Personen in fester Reihung sowie mindestens sechs Ersatzmitglieder zu umfassen. Der Wahlvorschlag hat mindestens ein, aber höchstens drei nebenberufliche Mitglieder zu enthalten</w:t>
      </w:r>
      <w:r w:rsidR="001B290A" w:rsidRPr="63BC3554">
        <w:rPr>
          <w:rFonts w:asciiTheme="majorHAnsi" w:hAnsiTheme="majorHAnsi"/>
          <w:sz w:val="16"/>
          <w:szCs w:val="16"/>
        </w:rPr>
        <w:t xml:space="preserve"> </w:t>
      </w:r>
      <w:r w:rsidR="007F7087" w:rsidRPr="63BC3554">
        <w:rPr>
          <w:rFonts w:asciiTheme="majorHAnsi" w:hAnsiTheme="majorHAnsi"/>
          <w:sz w:val="16"/>
          <w:szCs w:val="16"/>
        </w:rPr>
        <w:t>(§ 7</w:t>
      </w:r>
      <w:r w:rsidR="001B290A" w:rsidRPr="63BC3554">
        <w:rPr>
          <w:rFonts w:asciiTheme="majorHAnsi" w:hAnsiTheme="majorHAnsi"/>
          <w:sz w:val="16"/>
          <w:szCs w:val="16"/>
        </w:rPr>
        <w:t xml:space="preserve"> Abs. 3</w:t>
      </w:r>
      <w:r w:rsidR="007F7087" w:rsidRPr="63BC3554">
        <w:rPr>
          <w:rFonts w:asciiTheme="majorHAnsi" w:hAnsiTheme="majorHAnsi"/>
          <w:sz w:val="16"/>
          <w:szCs w:val="16"/>
        </w:rPr>
        <w:t xml:space="preserve"> WahlO)</w:t>
      </w:r>
      <w:r w:rsidR="001B290A" w:rsidRPr="63BC3554">
        <w:rPr>
          <w:rFonts w:asciiTheme="majorHAnsi" w:hAnsiTheme="majorHAnsi"/>
          <w:sz w:val="16"/>
          <w:szCs w:val="16"/>
        </w:rPr>
        <w:t>.</w:t>
      </w:r>
      <w:r>
        <w:br/>
      </w:r>
      <w:r w:rsidR="007F7087" w:rsidRPr="63BC3554">
        <w:rPr>
          <w:rFonts w:asciiTheme="majorHAnsi" w:hAnsiTheme="majorHAnsi"/>
          <w:sz w:val="16"/>
          <w:szCs w:val="16"/>
        </w:rPr>
        <w:t>Jedem Wahlvorschlag muss die schriftliche Zustimmungserklärung aller darauf angeführten WahlwerberInnen beigefügt sein.</w:t>
      </w:r>
      <w:r w:rsidRPr="63BC3554">
        <w:rPr>
          <w:rFonts w:asciiTheme="majorHAnsi" w:hAnsiTheme="majorHAnsi"/>
          <w:sz w:val="16"/>
          <w:szCs w:val="16"/>
        </w:rPr>
        <w:t xml:space="preserve"> </w:t>
      </w:r>
      <w:r w:rsidR="001B290A" w:rsidRPr="63BC3554">
        <w:rPr>
          <w:rFonts w:asciiTheme="majorHAnsi" w:hAnsiTheme="majorHAnsi"/>
          <w:sz w:val="16"/>
          <w:szCs w:val="16"/>
        </w:rPr>
        <w:t xml:space="preserve">Bei der Wahl der Kurie </w:t>
      </w:r>
      <w:proofErr w:type="spellStart"/>
      <w:r w:rsidRPr="63BC3554">
        <w:rPr>
          <w:rFonts w:asciiTheme="majorHAnsi" w:hAnsiTheme="majorHAnsi"/>
          <w:sz w:val="16"/>
          <w:szCs w:val="16"/>
        </w:rPr>
        <w:t>LuF</w:t>
      </w:r>
      <w:proofErr w:type="spellEnd"/>
      <w:r w:rsidR="001B290A" w:rsidRPr="63BC3554">
        <w:rPr>
          <w:rFonts w:asciiTheme="majorHAnsi" w:hAnsiTheme="majorHAnsi"/>
          <w:sz w:val="16"/>
          <w:szCs w:val="16"/>
        </w:rPr>
        <w:t xml:space="preserve"> ist die Kandidatur auf mehr als einem Wahlvorschlag</w:t>
      </w:r>
      <w:r w:rsidRPr="63BC3554">
        <w:rPr>
          <w:rFonts w:asciiTheme="majorHAnsi" w:hAnsiTheme="majorHAnsi"/>
          <w:sz w:val="16"/>
          <w:szCs w:val="16"/>
        </w:rPr>
        <w:t xml:space="preserve"> nicht</w:t>
      </w:r>
      <w:r w:rsidR="001B290A" w:rsidRPr="63BC3554">
        <w:rPr>
          <w:rFonts w:asciiTheme="majorHAnsi" w:hAnsiTheme="majorHAnsi"/>
          <w:sz w:val="16"/>
          <w:szCs w:val="16"/>
        </w:rPr>
        <w:t xml:space="preserve"> zulässig. </w:t>
      </w:r>
      <w:r w:rsidR="00BA2D4D" w:rsidRPr="63BC3554">
        <w:rPr>
          <w:rFonts w:asciiTheme="majorHAnsi" w:hAnsiTheme="majorHAnsi"/>
          <w:sz w:val="16"/>
          <w:szCs w:val="16"/>
        </w:rPr>
        <w:t xml:space="preserve">Bei der Erstellung der Wahlvorschläge ist auf eine gendergerechte ausgeglichene Repräsentanz zu achten </w:t>
      </w:r>
      <w:r w:rsidR="007F7087" w:rsidRPr="63BC3554">
        <w:rPr>
          <w:rFonts w:asciiTheme="majorHAnsi" w:hAnsiTheme="majorHAnsi"/>
          <w:sz w:val="16"/>
          <w:szCs w:val="16"/>
        </w:rPr>
        <w:t>(§ 7 Abs. 4 WahlO)</w:t>
      </w:r>
      <w:r w:rsidR="001B290A" w:rsidRPr="63BC3554">
        <w:rPr>
          <w:rFonts w:asciiTheme="majorHAnsi" w:hAnsiTheme="majorHAnsi"/>
          <w:sz w:val="16"/>
          <w:szCs w:val="16"/>
        </w:rPr>
        <w:t xml:space="preserve">. </w:t>
      </w:r>
    </w:p>
    <w:p w14:paraId="312DA40F" w14:textId="409E5CAE" w:rsidR="007F7087" w:rsidRPr="007F7087" w:rsidRDefault="001B290A" w:rsidP="00B664BD">
      <w:pPr>
        <w:pStyle w:val="Listenabsatz"/>
        <w:numPr>
          <w:ilvl w:val="0"/>
          <w:numId w:val="29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Die einreichende Person gilt als Zustellungsbevollmächtigte dieses Wahlvorschlags</w:t>
      </w:r>
      <w:r w:rsidR="007F7087">
        <w:rPr>
          <w:rFonts w:asciiTheme="majorHAnsi" w:hAnsiTheme="majorHAnsi"/>
          <w:sz w:val="16"/>
          <w:szCs w:val="16"/>
        </w:rPr>
        <w:t>.</w:t>
      </w:r>
      <w:r>
        <w:rPr>
          <w:rFonts w:asciiTheme="majorHAnsi" w:hAnsiTheme="majorHAnsi"/>
          <w:sz w:val="16"/>
          <w:szCs w:val="16"/>
        </w:rPr>
        <w:t xml:space="preserve"> (§7 Abs. 2 WahlO).</w:t>
      </w:r>
    </w:p>
    <w:sectPr w:rsidR="007F7087" w:rsidRPr="007F7087" w:rsidSect="0029053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134" w:bottom="1134" w:left="1134" w:header="709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2565" w14:textId="77777777" w:rsidR="00290539" w:rsidRDefault="00290539" w:rsidP="00C05FE0">
      <w:r>
        <w:separator/>
      </w:r>
    </w:p>
    <w:p w14:paraId="0D474D04" w14:textId="77777777" w:rsidR="00290539" w:rsidRDefault="00290539" w:rsidP="00C05FE0"/>
    <w:p w14:paraId="03624436" w14:textId="77777777" w:rsidR="00290539" w:rsidRDefault="00290539" w:rsidP="00C05FE0"/>
  </w:endnote>
  <w:endnote w:type="continuationSeparator" w:id="0">
    <w:p w14:paraId="75DCA741" w14:textId="77777777" w:rsidR="00290539" w:rsidRDefault="00290539" w:rsidP="00C05FE0">
      <w:r>
        <w:continuationSeparator/>
      </w:r>
    </w:p>
    <w:p w14:paraId="2D0954BC" w14:textId="77777777" w:rsidR="00290539" w:rsidRDefault="00290539" w:rsidP="00C05FE0"/>
    <w:p w14:paraId="5A048E55" w14:textId="77777777" w:rsidR="00290539" w:rsidRDefault="00290539" w:rsidP="00C05FE0"/>
  </w:endnote>
  <w:endnote w:type="continuationNotice" w:id="1">
    <w:p w14:paraId="1EA151E6" w14:textId="77777777" w:rsidR="00FF34AD" w:rsidRDefault="00FF34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mbria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91E" w14:textId="6D833D4A" w:rsidR="004A0378" w:rsidRPr="00336D3C" w:rsidRDefault="00B83CC7" w:rsidP="00336D3C">
    <w:pPr>
      <w:pStyle w:val="Fuzeile"/>
    </w:pPr>
    <w:r w:rsidRPr="00336D3C">
      <w:t xml:space="preserve">Seite </w:t>
    </w:r>
    <w:r w:rsidRPr="00336D3C">
      <w:rPr>
        <w:color w:val="2B579A"/>
        <w:shd w:val="clear" w:color="auto" w:fill="E6E6E6"/>
      </w:rPr>
      <w:fldChar w:fldCharType="begin"/>
    </w:r>
    <w:r w:rsidRPr="00336D3C">
      <w:instrText>PAGE  \* Arabic  \* MERGEFORMAT</w:instrText>
    </w:r>
    <w:r w:rsidRPr="00336D3C">
      <w:rPr>
        <w:color w:val="2B579A"/>
        <w:shd w:val="clear" w:color="auto" w:fill="E6E6E6"/>
      </w:rPr>
      <w:fldChar w:fldCharType="separate"/>
    </w:r>
    <w:r w:rsidR="001B290A">
      <w:rPr>
        <w:noProof/>
      </w:rPr>
      <w:t>2</w:t>
    </w:r>
    <w:r w:rsidRPr="00336D3C">
      <w:rPr>
        <w:color w:val="2B579A"/>
        <w:shd w:val="clear" w:color="auto" w:fill="E6E6E6"/>
      </w:rPr>
      <w:fldChar w:fldCharType="end"/>
    </w:r>
    <w:r w:rsidRPr="00336D3C">
      <w:t>/</w:t>
    </w:r>
    <w:r w:rsidR="00B15488">
      <w:fldChar w:fldCharType="begin"/>
    </w:r>
    <w:r w:rsidR="00B15488">
      <w:instrText>NUMPAGES  \* Arabic  \* MERGEFORMAT</w:instrText>
    </w:r>
    <w:r w:rsidR="00B15488">
      <w:fldChar w:fldCharType="separate"/>
    </w:r>
    <w:r w:rsidR="001B290A">
      <w:rPr>
        <w:noProof/>
      </w:rPr>
      <w:t>2</w:t>
    </w:r>
    <w:r w:rsidR="00B154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920" w14:textId="3DE6BE63" w:rsidR="004C0721" w:rsidRPr="00EB66D0" w:rsidRDefault="00EB66D0" w:rsidP="00EB66D0">
    <w:pPr>
      <w:pStyle w:val="Fuzeile"/>
    </w:pPr>
    <w:r w:rsidRPr="00336D3C">
      <w:t xml:space="preserve">Seite </w:t>
    </w:r>
    <w:r w:rsidRPr="00336D3C">
      <w:rPr>
        <w:color w:val="2B579A"/>
        <w:shd w:val="clear" w:color="auto" w:fill="E6E6E6"/>
      </w:rPr>
      <w:fldChar w:fldCharType="begin"/>
    </w:r>
    <w:r w:rsidRPr="00336D3C">
      <w:instrText>PAGE  \* Arabic  \* MERGEFORMAT</w:instrText>
    </w:r>
    <w:r w:rsidRPr="00336D3C">
      <w:rPr>
        <w:color w:val="2B579A"/>
        <w:shd w:val="clear" w:color="auto" w:fill="E6E6E6"/>
      </w:rPr>
      <w:fldChar w:fldCharType="separate"/>
    </w:r>
    <w:r w:rsidR="0049096F">
      <w:rPr>
        <w:noProof/>
      </w:rPr>
      <w:t>1</w:t>
    </w:r>
    <w:r w:rsidRPr="00336D3C">
      <w:rPr>
        <w:color w:val="2B579A"/>
        <w:shd w:val="clear" w:color="auto" w:fill="E6E6E6"/>
      </w:rPr>
      <w:fldChar w:fldCharType="end"/>
    </w:r>
    <w:r w:rsidRPr="00336D3C">
      <w:t>/</w:t>
    </w:r>
    <w:r w:rsidR="00B15488">
      <w:fldChar w:fldCharType="begin"/>
    </w:r>
    <w:r w:rsidR="00B15488">
      <w:instrText>NUMPAGES  \* Arabic  \* MERGEFORMAT</w:instrText>
    </w:r>
    <w:r w:rsidR="00B15488">
      <w:fldChar w:fldCharType="separate"/>
    </w:r>
    <w:r w:rsidR="0049096F">
      <w:rPr>
        <w:noProof/>
      </w:rPr>
      <w:t>1</w:t>
    </w:r>
    <w:r w:rsidR="00B154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5C3E" w14:textId="77777777" w:rsidR="00290539" w:rsidRDefault="00290539" w:rsidP="00C05FE0">
      <w:r>
        <w:separator/>
      </w:r>
    </w:p>
    <w:p w14:paraId="7A046FC4" w14:textId="77777777" w:rsidR="00290539" w:rsidRDefault="00290539" w:rsidP="00C05FE0"/>
    <w:p w14:paraId="1740A9B7" w14:textId="77777777" w:rsidR="00290539" w:rsidRDefault="00290539" w:rsidP="00C05FE0"/>
  </w:footnote>
  <w:footnote w:type="continuationSeparator" w:id="0">
    <w:p w14:paraId="070A4D16" w14:textId="77777777" w:rsidR="00290539" w:rsidRDefault="00290539" w:rsidP="00C05FE0">
      <w:r>
        <w:continuationSeparator/>
      </w:r>
    </w:p>
    <w:p w14:paraId="313C0A01" w14:textId="77777777" w:rsidR="00290539" w:rsidRDefault="00290539" w:rsidP="00C05FE0"/>
    <w:p w14:paraId="67588700" w14:textId="77777777" w:rsidR="00290539" w:rsidRDefault="00290539" w:rsidP="00C05FE0"/>
  </w:footnote>
  <w:footnote w:type="continuationNotice" w:id="1">
    <w:p w14:paraId="606A79BA" w14:textId="77777777" w:rsidR="00FF34AD" w:rsidRDefault="00FF34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91D" w14:textId="77777777" w:rsidR="003230C4" w:rsidRDefault="00C47C61" w:rsidP="00EB66D0">
    <w:pPr>
      <w:pStyle w:val="Kopfzeile"/>
    </w:pP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0" behindDoc="1" locked="0" layoutInCell="1" allowOverlap="1" wp14:anchorId="52E3E921" wp14:editId="52E3E9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41200"/>
          <wp:effectExtent l="0" t="0" r="0" b="190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-FH-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91F" w14:textId="06D06450" w:rsidR="00DD39E2" w:rsidRDefault="008C4A76" w:rsidP="00EB66D0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08E3C63E" wp14:editId="660A60C2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518400" cy="658800"/>
          <wp:effectExtent l="0" t="0" r="0" b="8255"/>
          <wp:wrapNone/>
          <wp:docPr id="297466575" name="Grafik 297466575" descr="Ein Bild, das Text, Screenshot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466575" name="Grafik 297466575" descr="Ein Bild, das Text, Screenshot, Schrif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AC4" w:rsidRPr="00071205">
      <w:rPr>
        <w:b/>
        <w:noProof/>
        <w:color w:val="E2001A"/>
        <w:sz w:val="48"/>
        <w:szCs w:val="48"/>
        <w:shd w:val="clear" w:color="auto" w:fill="E6E6E6"/>
        <w:lang w:val="de-DE"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21CAF89" wp14:editId="1186E73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2838450" cy="885825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0FA59" w14:textId="77777777" w:rsidR="009C1AC4" w:rsidRPr="00873170" w:rsidRDefault="009C1AC4" w:rsidP="009C1AC4">
                          <w:pPr>
                            <w:rPr>
                              <w:b/>
                              <w:color w:val="003064"/>
                              <w:sz w:val="48"/>
                              <w:szCs w:val="48"/>
                              <w:lang w:val="en-GB"/>
                            </w:rPr>
                          </w:pPr>
                          <w:r w:rsidRPr="00873170">
                            <w:rPr>
                              <w:b/>
                              <w:color w:val="003064"/>
                              <w:sz w:val="48"/>
                              <w:szCs w:val="48"/>
                              <w:lang w:val="en-GB"/>
                            </w:rPr>
                            <w:t>FHWien der WKW</w:t>
                          </w:r>
                        </w:p>
                        <w:p w14:paraId="38E0EACB" w14:textId="77777777" w:rsidR="009C1AC4" w:rsidRPr="00873170" w:rsidRDefault="009C1AC4" w:rsidP="009C1AC4">
                          <w:pPr>
                            <w:spacing w:line="228" w:lineRule="auto"/>
                            <w:rPr>
                              <w:rFonts w:ascii="Franklin Gothic Book" w:eastAsiaTheme="minorEastAsia" w:hAnsi="Franklin Gothic Book"/>
                              <w:bCs/>
                              <w:noProof/>
                              <w:color w:val="646567"/>
                              <w:sz w:val="28"/>
                              <w:szCs w:val="28"/>
                              <w:lang w:val="en-US" w:eastAsia="de-AT"/>
                            </w:rPr>
                          </w:pPr>
                          <w:r w:rsidRPr="00873170">
                            <w:rPr>
                              <w:rFonts w:ascii="Franklin Gothic Book" w:eastAsiaTheme="minorEastAsia" w:hAnsi="Franklin Gothic Book"/>
                              <w:bCs/>
                              <w:noProof/>
                              <w:color w:val="646567"/>
                              <w:sz w:val="28"/>
                              <w:szCs w:val="28"/>
                              <w:lang w:val="en-US" w:eastAsia="de-AT"/>
                            </w:rPr>
                            <w:t>University of Applied Sciences for Management &amp;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21CAF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.55pt;width:223.5pt;height:69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" filled="f" stroked="f">
              <v:textbox>
                <w:txbxContent>
                  <w:p w14:paraId="3490FA59" w14:textId="77777777" w:rsidR="009C1AC4" w:rsidRPr="00873170" w:rsidRDefault="009C1AC4" w:rsidP="009C1AC4">
                    <w:pPr>
                      <w:rPr>
                        <w:b/>
                        <w:color w:val="003064"/>
                        <w:sz w:val="48"/>
                        <w:szCs w:val="48"/>
                        <w:lang w:val="en-GB"/>
                      </w:rPr>
                    </w:pPr>
                    <w:r w:rsidRPr="00873170">
                      <w:rPr>
                        <w:b/>
                        <w:color w:val="003064"/>
                        <w:sz w:val="48"/>
                        <w:szCs w:val="48"/>
                        <w:lang w:val="en-GB"/>
                      </w:rPr>
                      <w:t>FHWien der WKW</w:t>
                    </w:r>
                  </w:p>
                  <w:p w14:paraId="38E0EACB" w14:textId="77777777" w:rsidR="009C1AC4" w:rsidRPr="00873170" w:rsidRDefault="009C1AC4" w:rsidP="009C1AC4">
                    <w:pPr>
                      <w:spacing w:line="228" w:lineRule="auto"/>
                      <w:rPr>
                        <w:rFonts w:ascii="Franklin Gothic Book" w:eastAsiaTheme="minorEastAsia" w:hAnsi="Franklin Gothic Book"/>
                        <w:bCs/>
                        <w:noProof/>
                        <w:color w:val="646567"/>
                        <w:sz w:val="28"/>
                        <w:szCs w:val="28"/>
                        <w:lang w:val="en-US" w:eastAsia="de-AT"/>
                      </w:rPr>
                    </w:pPr>
                    <w:r w:rsidRPr="00873170">
                      <w:rPr>
                        <w:rFonts w:ascii="Franklin Gothic Book" w:eastAsiaTheme="minorEastAsia" w:hAnsi="Franklin Gothic Book"/>
                        <w:bCs/>
                        <w:noProof/>
                        <w:color w:val="646567"/>
                        <w:sz w:val="28"/>
                        <w:szCs w:val="28"/>
                        <w:lang w:val="en-US" w:eastAsia="de-AT"/>
                      </w:rPr>
                      <w:t>University of Applied Sciences for Management &amp; Communication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3009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7C77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AEEC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C4D6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8B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8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05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F05834"/>
    <w:lvl w:ilvl="0">
      <w:start w:val="1"/>
      <w:numFmt w:val="bullet"/>
      <w:pStyle w:val="Aufzhlungszeichen2"/>
      <w:lvlText w:val=""/>
      <w:lvlJc w:val="left"/>
      <w:pPr>
        <w:ind w:left="643" w:hanging="360"/>
      </w:pPr>
      <w:rPr>
        <w:rFonts w:ascii="Wingdings 3" w:hAnsi="Wingdings 3" w:hint="default"/>
      </w:rPr>
    </w:lvl>
  </w:abstractNum>
  <w:abstractNum w:abstractNumId="8" w15:restartNumberingAfterBreak="0">
    <w:nsid w:val="FFFFFF88"/>
    <w:multiLevelType w:val="singleLevel"/>
    <w:tmpl w:val="2A2E9D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BA1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619CC"/>
    <w:multiLevelType w:val="hybridMultilevel"/>
    <w:tmpl w:val="C5A60A52"/>
    <w:lvl w:ilvl="0" w:tplc="64360502">
      <w:start w:val="1"/>
      <w:numFmt w:val="bullet"/>
      <w:pStyle w:val="Listenabsatz"/>
      <w:lvlText w:val=""/>
      <w:lvlJc w:val="left"/>
      <w:pPr>
        <w:ind w:left="-138" w:hanging="360"/>
      </w:pPr>
      <w:rPr>
        <w:rFonts w:ascii="Wingdings 3" w:hAnsi="Wingdings 3" w:hint="default"/>
        <w:u w:color="003064" w:themeColor="accent1"/>
      </w:rPr>
    </w:lvl>
    <w:lvl w:ilvl="1" w:tplc="4C5E4466">
      <w:start w:val="1"/>
      <w:numFmt w:val="bullet"/>
      <w:lvlText w:val=""/>
      <w:lvlJc w:val="left"/>
      <w:pPr>
        <w:ind w:left="582" w:hanging="360"/>
      </w:pPr>
      <w:rPr>
        <w:rFonts w:ascii="Wingdings 3" w:hAnsi="Wingdings 3" w:hint="default"/>
        <w:u w:color="003064" w:themeColor="accent1"/>
      </w:rPr>
    </w:lvl>
    <w:lvl w:ilvl="2" w:tplc="0C070005" w:tentative="1">
      <w:start w:val="1"/>
      <w:numFmt w:val="bullet"/>
      <w:lvlText w:val=""/>
      <w:lvlJc w:val="left"/>
      <w:pPr>
        <w:ind w:left="1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</w:abstractNum>
  <w:abstractNum w:abstractNumId="11" w15:restartNumberingAfterBreak="0">
    <w:nsid w:val="1C0231AF"/>
    <w:multiLevelType w:val="hybridMultilevel"/>
    <w:tmpl w:val="3988854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6A55"/>
    <w:multiLevelType w:val="hybridMultilevel"/>
    <w:tmpl w:val="0E4860D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C4DAD"/>
    <w:multiLevelType w:val="hybridMultilevel"/>
    <w:tmpl w:val="DD5CB434"/>
    <w:lvl w:ilvl="0" w:tplc="08D65546">
      <w:start w:val="1"/>
      <w:numFmt w:val="bullet"/>
      <w:pStyle w:val="Aufzhlungszeichen3"/>
      <w:lvlText w:val=""/>
      <w:lvlJc w:val="left"/>
      <w:pPr>
        <w:ind w:left="926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46C70ECE"/>
    <w:multiLevelType w:val="hybridMultilevel"/>
    <w:tmpl w:val="B42C9092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46C1DA">
      <w:start w:val="1"/>
      <w:numFmt w:val="bullet"/>
      <w:lvlText w:val="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5" w15:restartNumberingAfterBreak="0">
    <w:nsid w:val="4EBA707F"/>
    <w:multiLevelType w:val="hybridMultilevel"/>
    <w:tmpl w:val="1ABE53DE"/>
    <w:lvl w:ilvl="0" w:tplc="D1867E6A">
      <w:start w:val="1"/>
      <w:numFmt w:val="bullet"/>
      <w:pStyle w:val="Aufzhlungszeichen"/>
      <w:lvlText w:val=""/>
      <w:lvlJc w:val="left"/>
      <w:pPr>
        <w:ind w:left="284" w:hanging="284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A12AF"/>
    <w:multiLevelType w:val="hybridMultilevel"/>
    <w:tmpl w:val="AA54CBF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5167A9"/>
    <w:multiLevelType w:val="multilevel"/>
    <w:tmpl w:val="25C08A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743473"/>
    <w:multiLevelType w:val="hybridMultilevel"/>
    <w:tmpl w:val="1D28D6D8"/>
    <w:lvl w:ilvl="0" w:tplc="D9A63AF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20132">
    <w:abstractNumId w:val="9"/>
  </w:num>
  <w:num w:numId="2" w16cid:durableId="785733812">
    <w:abstractNumId w:val="7"/>
  </w:num>
  <w:num w:numId="3" w16cid:durableId="685331361">
    <w:abstractNumId w:val="6"/>
  </w:num>
  <w:num w:numId="4" w16cid:durableId="1124151908">
    <w:abstractNumId w:val="5"/>
  </w:num>
  <w:num w:numId="5" w16cid:durableId="228198574">
    <w:abstractNumId w:val="4"/>
  </w:num>
  <w:num w:numId="6" w16cid:durableId="1576474635">
    <w:abstractNumId w:val="8"/>
  </w:num>
  <w:num w:numId="7" w16cid:durableId="719063082">
    <w:abstractNumId w:val="3"/>
  </w:num>
  <w:num w:numId="8" w16cid:durableId="55980558">
    <w:abstractNumId w:val="2"/>
  </w:num>
  <w:num w:numId="9" w16cid:durableId="1802531500">
    <w:abstractNumId w:val="1"/>
  </w:num>
  <w:num w:numId="10" w16cid:durableId="211158766">
    <w:abstractNumId w:val="0"/>
  </w:num>
  <w:num w:numId="11" w16cid:durableId="681929663">
    <w:abstractNumId w:val="18"/>
  </w:num>
  <w:num w:numId="12" w16cid:durableId="1109550216">
    <w:abstractNumId w:val="13"/>
  </w:num>
  <w:num w:numId="13" w16cid:durableId="657264888">
    <w:abstractNumId w:val="15"/>
  </w:num>
  <w:num w:numId="14" w16cid:durableId="1916933775">
    <w:abstractNumId w:val="15"/>
    <w:lvlOverride w:ilvl="0">
      <w:startOverride w:val="1"/>
    </w:lvlOverride>
  </w:num>
  <w:num w:numId="15" w16cid:durableId="1886286666">
    <w:abstractNumId w:val="15"/>
    <w:lvlOverride w:ilvl="0">
      <w:startOverride w:val="1"/>
    </w:lvlOverride>
  </w:num>
  <w:num w:numId="16" w16cid:durableId="878081774">
    <w:abstractNumId w:val="17"/>
  </w:num>
  <w:num w:numId="17" w16cid:durableId="1047728366">
    <w:abstractNumId w:val="17"/>
  </w:num>
  <w:num w:numId="18" w16cid:durableId="1897472577">
    <w:abstractNumId w:val="17"/>
  </w:num>
  <w:num w:numId="19" w16cid:durableId="1191987811">
    <w:abstractNumId w:val="17"/>
  </w:num>
  <w:num w:numId="20" w16cid:durableId="62412300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2489576">
    <w:abstractNumId w:val="14"/>
  </w:num>
  <w:num w:numId="22" w16cid:durableId="1939947670">
    <w:abstractNumId w:val="12"/>
  </w:num>
  <w:num w:numId="23" w16cid:durableId="859929461">
    <w:abstractNumId w:val="10"/>
  </w:num>
  <w:num w:numId="24" w16cid:durableId="509878223">
    <w:abstractNumId w:val="8"/>
  </w:num>
  <w:num w:numId="25" w16cid:durableId="542985642">
    <w:abstractNumId w:val="3"/>
  </w:num>
  <w:num w:numId="26" w16cid:durableId="1336764143">
    <w:abstractNumId w:val="2"/>
  </w:num>
  <w:num w:numId="27" w16cid:durableId="680855371">
    <w:abstractNumId w:val="1"/>
  </w:num>
  <w:num w:numId="28" w16cid:durableId="1137261823">
    <w:abstractNumId w:val="0"/>
  </w:num>
  <w:num w:numId="29" w16cid:durableId="309609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styleLockQFSet/>
  <w:defaultTabStop w:val="708"/>
  <w:autoHyphenation/>
  <w:hyphenationZone w:val="425"/>
  <w:defaultTableStyle w:val="FHWgrau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5F"/>
    <w:rsid w:val="00007A95"/>
    <w:rsid w:val="00063F3A"/>
    <w:rsid w:val="00090CFE"/>
    <w:rsid w:val="00093A28"/>
    <w:rsid w:val="000974CA"/>
    <w:rsid w:val="000C1AD0"/>
    <w:rsid w:val="000F02DE"/>
    <w:rsid w:val="000F2988"/>
    <w:rsid w:val="00110C77"/>
    <w:rsid w:val="00113377"/>
    <w:rsid w:val="001142C8"/>
    <w:rsid w:val="00140110"/>
    <w:rsid w:val="00152BBD"/>
    <w:rsid w:val="00154CE5"/>
    <w:rsid w:val="00192042"/>
    <w:rsid w:val="0019221C"/>
    <w:rsid w:val="001928D3"/>
    <w:rsid w:val="00195706"/>
    <w:rsid w:val="001A2A9C"/>
    <w:rsid w:val="001B290A"/>
    <w:rsid w:val="001B5BA0"/>
    <w:rsid w:val="00202160"/>
    <w:rsid w:val="00203898"/>
    <w:rsid w:val="0020475C"/>
    <w:rsid w:val="0021545D"/>
    <w:rsid w:val="00226270"/>
    <w:rsid w:val="00233279"/>
    <w:rsid w:val="00235B45"/>
    <w:rsid w:val="00235F68"/>
    <w:rsid w:val="00237A5F"/>
    <w:rsid w:val="00290539"/>
    <w:rsid w:val="00290913"/>
    <w:rsid w:val="00292C08"/>
    <w:rsid w:val="002A0867"/>
    <w:rsid w:val="002A5516"/>
    <w:rsid w:val="002C21CB"/>
    <w:rsid w:val="002D0F5F"/>
    <w:rsid w:val="002D28E0"/>
    <w:rsid w:val="002D6D22"/>
    <w:rsid w:val="002E0EF7"/>
    <w:rsid w:val="002F434B"/>
    <w:rsid w:val="00304675"/>
    <w:rsid w:val="00307C77"/>
    <w:rsid w:val="00312E6B"/>
    <w:rsid w:val="003140C1"/>
    <w:rsid w:val="00315831"/>
    <w:rsid w:val="003230C4"/>
    <w:rsid w:val="00324125"/>
    <w:rsid w:val="00336D3C"/>
    <w:rsid w:val="003619B7"/>
    <w:rsid w:val="00373FC1"/>
    <w:rsid w:val="003745D7"/>
    <w:rsid w:val="003A1934"/>
    <w:rsid w:val="003A2032"/>
    <w:rsid w:val="003A27DE"/>
    <w:rsid w:val="003A411E"/>
    <w:rsid w:val="003D136B"/>
    <w:rsid w:val="003E0B46"/>
    <w:rsid w:val="003E16D6"/>
    <w:rsid w:val="003E2D93"/>
    <w:rsid w:val="003F04B6"/>
    <w:rsid w:val="003F7FEE"/>
    <w:rsid w:val="00414108"/>
    <w:rsid w:val="0041684C"/>
    <w:rsid w:val="00417C27"/>
    <w:rsid w:val="004205F8"/>
    <w:rsid w:val="004261F2"/>
    <w:rsid w:val="00427B91"/>
    <w:rsid w:val="004436A1"/>
    <w:rsid w:val="00452459"/>
    <w:rsid w:val="004524C5"/>
    <w:rsid w:val="0049096F"/>
    <w:rsid w:val="004974CE"/>
    <w:rsid w:val="004A0378"/>
    <w:rsid w:val="004A1D8D"/>
    <w:rsid w:val="004B20A9"/>
    <w:rsid w:val="004B54A4"/>
    <w:rsid w:val="004C0721"/>
    <w:rsid w:val="004C1D48"/>
    <w:rsid w:val="004C50DE"/>
    <w:rsid w:val="004C7381"/>
    <w:rsid w:val="004E454E"/>
    <w:rsid w:val="004F4099"/>
    <w:rsid w:val="004F7700"/>
    <w:rsid w:val="00574A9A"/>
    <w:rsid w:val="00580E5C"/>
    <w:rsid w:val="00593C2F"/>
    <w:rsid w:val="00595E01"/>
    <w:rsid w:val="00596381"/>
    <w:rsid w:val="005A3B82"/>
    <w:rsid w:val="005B0460"/>
    <w:rsid w:val="005C799E"/>
    <w:rsid w:val="005E004A"/>
    <w:rsid w:val="005E1A60"/>
    <w:rsid w:val="005F294F"/>
    <w:rsid w:val="005F3A03"/>
    <w:rsid w:val="005F61D4"/>
    <w:rsid w:val="00605A44"/>
    <w:rsid w:val="00616407"/>
    <w:rsid w:val="00623C24"/>
    <w:rsid w:val="00640949"/>
    <w:rsid w:val="00644802"/>
    <w:rsid w:val="00646477"/>
    <w:rsid w:val="006651B7"/>
    <w:rsid w:val="006809A5"/>
    <w:rsid w:val="00684348"/>
    <w:rsid w:val="006A0263"/>
    <w:rsid w:val="006B0298"/>
    <w:rsid w:val="006C1F20"/>
    <w:rsid w:val="006C48A5"/>
    <w:rsid w:val="006D0AF7"/>
    <w:rsid w:val="006D2E49"/>
    <w:rsid w:val="006E4D5B"/>
    <w:rsid w:val="006F5A95"/>
    <w:rsid w:val="006F714D"/>
    <w:rsid w:val="0072086B"/>
    <w:rsid w:val="00723132"/>
    <w:rsid w:val="007273E9"/>
    <w:rsid w:val="0076241A"/>
    <w:rsid w:val="0077082C"/>
    <w:rsid w:val="00780E9B"/>
    <w:rsid w:val="007934DC"/>
    <w:rsid w:val="00793FD3"/>
    <w:rsid w:val="007A415A"/>
    <w:rsid w:val="007A7D90"/>
    <w:rsid w:val="007B7734"/>
    <w:rsid w:val="007C0193"/>
    <w:rsid w:val="007C357B"/>
    <w:rsid w:val="007D3927"/>
    <w:rsid w:val="007E10A8"/>
    <w:rsid w:val="007E24A9"/>
    <w:rsid w:val="007F2978"/>
    <w:rsid w:val="007F53F6"/>
    <w:rsid w:val="007F7087"/>
    <w:rsid w:val="008165A5"/>
    <w:rsid w:val="00827A39"/>
    <w:rsid w:val="00844204"/>
    <w:rsid w:val="00856EC2"/>
    <w:rsid w:val="008645A2"/>
    <w:rsid w:val="008A267D"/>
    <w:rsid w:val="008B0814"/>
    <w:rsid w:val="008B341C"/>
    <w:rsid w:val="008C4A76"/>
    <w:rsid w:val="008D2229"/>
    <w:rsid w:val="00920434"/>
    <w:rsid w:val="00923C87"/>
    <w:rsid w:val="0092471A"/>
    <w:rsid w:val="00930E70"/>
    <w:rsid w:val="00932F71"/>
    <w:rsid w:val="00944FD4"/>
    <w:rsid w:val="00950B6B"/>
    <w:rsid w:val="009609DF"/>
    <w:rsid w:val="00963221"/>
    <w:rsid w:val="00977785"/>
    <w:rsid w:val="00983C68"/>
    <w:rsid w:val="00984E9E"/>
    <w:rsid w:val="009B407D"/>
    <w:rsid w:val="009C1AC4"/>
    <w:rsid w:val="009D5164"/>
    <w:rsid w:val="009D654C"/>
    <w:rsid w:val="009D6DC4"/>
    <w:rsid w:val="009E77E9"/>
    <w:rsid w:val="009F32DB"/>
    <w:rsid w:val="009F6F73"/>
    <w:rsid w:val="00A10997"/>
    <w:rsid w:val="00A143AA"/>
    <w:rsid w:val="00A20A09"/>
    <w:rsid w:val="00A314B8"/>
    <w:rsid w:val="00A5156F"/>
    <w:rsid w:val="00A6492E"/>
    <w:rsid w:val="00A6585B"/>
    <w:rsid w:val="00A84CB0"/>
    <w:rsid w:val="00AD0B27"/>
    <w:rsid w:val="00AF0B87"/>
    <w:rsid w:val="00AF6ED1"/>
    <w:rsid w:val="00B02D45"/>
    <w:rsid w:val="00B11B04"/>
    <w:rsid w:val="00B15488"/>
    <w:rsid w:val="00B177F2"/>
    <w:rsid w:val="00B266F7"/>
    <w:rsid w:val="00B31AAD"/>
    <w:rsid w:val="00B559B1"/>
    <w:rsid w:val="00B664BD"/>
    <w:rsid w:val="00B740E7"/>
    <w:rsid w:val="00B82EF3"/>
    <w:rsid w:val="00B83CC7"/>
    <w:rsid w:val="00BA08DB"/>
    <w:rsid w:val="00BA2D4D"/>
    <w:rsid w:val="00BB533C"/>
    <w:rsid w:val="00BC1C4D"/>
    <w:rsid w:val="00BD502F"/>
    <w:rsid w:val="00BF4E54"/>
    <w:rsid w:val="00BF5CC5"/>
    <w:rsid w:val="00C05FE0"/>
    <w:rsid w:val="00C0709B"/>
    <w:rsid w:val="00C07DCF"/>
    <w:rsid w:val="00C11A1C"/>
    <w:rsid w:val="00C126A9"/>
    <w:rsid w:val="00C22481"/>
    <w:rsid w:val="00C33E3E"/>
    <w:rsid w:val="00C36311"/>
    <w:rsid w:val="00C36931"/>
    <w:rsid w:val="00C47C61"/>
    <w:rsid w:val="00C7039C"/>
    <w:rsid w:val="00C76E8D"/>
    <w:rsid w:val="00C81D19"/>
    <w:rsid w:val="00C869E9"/>
    <w:rsid w:val="00C87527"/>
    <w:rsid w:val="00CC5F64"/>
    <w:rsid w:val="00CF2EB4"/>
    <w:rsid w:val="00D01958"/>
    <w:rsid w:val="00D07032"/>
    <w:rsid w:val="00D11F88"/>
    <w:rsid w:val="00D1284D"/>
    <w:rsid w:val="00D20048"/>
    <w:rsid w:val="00D20ACF"/>
    <w:rsid w:val="00D20EF2"/>
    <w:rsid w:val="00D413A5"/>
    <w:rsid w:val="00D47FEA"/>
    <w:rsid w:val="00D6770A"/>
    <w:rsid w:val="00D80349"/>
    <w:rsid w:val="00D807CB"/>
    <w:rsid w:val="00D8351B"/>
    <w:rsid w:val="00D97BB3"/>
    <w:rsid w:val="00DB28F4"/>
    <w:rsid w:val="00DB6BDC"/>
    <w:rsid w:val="00DB6FAB"/>
    <w:rsid w:val="00DC1B0D"/>
    <w:rsid w:val="00DC6DD8"/>
    <w:rsid w:val="00DD39E2"/>
    <w:rsid w:val="00E10AB2"/>
    <w:rsid w:val="00E30D7F"/>
    <w:rsid w:val="00E759CA"/>
    <w:rsid w:val="00E82DEE"/>
    <w:rsid w:val="00EB22F5"/>
    <w:rsid w:val="00EB66D0"/>
    <w:rsid w:val="00EC5004"/>
    <w:rsid w:val="00EE560C"/>
    <w:rsid w:val="00EF2E00"/>
    <w:rsid w:val="00EF36A9"/>
    <w:rsid w:val="00EF58F3"/>
    <w:rsid w:val="00F05FF6"/>
    <w:rsid w:val="00F137F5"/>
    <w:rsid w:val="00F14B51"/>
    <w:rsid w:val="00F21C61"/>
    <w:rsid w:val="00F338BC"/>
    <w:rsid w:val="00F354EA"/>
    <w:rsid w:val="00F50C19"/>
    <w:rsid w:val="00F914CC"/>
    <w:rsid w:val="00FA11DF"/>
    <w:rsid w:val="00FB4C25"/>
    <w:rsid w:val="00FB7A39"/>
    <w:rsid w:val="00FC5D24"/>
    <w:rsid w:val="00FD1972"/>
    <w:rsid w:val="00FE6939"/>
    <w:rsid w:val="00FF34AD"/>
    <w:rsid w:val="00FF46BA"/>
    <w:rsid w:val="5FAE27E1"/>
    <w:rsid w:val="63B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3E910"/>
  <w15:docId w15:val="{1824EF45-10AD-4F26-AE0F-6D5E7C6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C2F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6D2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Cs/>
      <w:caps/>
      <w:color w:val="003064" w:themeColor="accent1"/>
      <w:sz w:val="28"/>
      <w:szCs w:val="30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73FC1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Cs/>
      <w:color w:val="003064" w:themeColor="accent1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373FC1"/>
    <w:pPr>
      <w:keepNext/>
      <w:keepLines/>
      <w:tabs>
        <w:tab w:val="left" w:pos="0"/>
      </w:tabs>
      <w:spacing w:before="240" w:after="120"/>
      <w:outlineLvl w:val="2"/>
    </w:pPr>
    <w:rPr>
      <w:rFonts w:asciiTheme="majorHAnsi" w:eastAsiaTheme="majorEastAsia" w:hAnsiTheme="majorHAnsi" w:cstheme="majorBidi"/>
      <w:bCs/>
      <w:color w:val="003064" w:themeColor="accent1"/>
      <w:sz w:val="22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rsid w:val="00373FC1"/>
    <w:pPr>
      <w:keepNext/>
      <w:keepLines/>
      <w:tabs>
        <w:tab w:val="left" w:pos="0"/>
      </w:tabs>
      <w:spacing w:before="200"/>
      <w:outlineLvl w:val="3"/>
    </w:pPr>
    <w:rPr>
      <w:rFonts w:asciiTheme="majorHAnsi" w:eastAsiaTheme="majorEastAsia" w:hAnsiTheme="majorHAnsi" w:cstheme="majorBidi"/>
      <w:bCs/>
      <w:iCs/>
      <w:color w:val="003064" w:themeColor="accent1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rsid w:val="00373F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64" w:themeColor="accent1"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rsid w:val="00373F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03064" w:themeColor="accent1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rsid w:val="00373F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003064" w:themeColor="accent1"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rsid w:val="00373F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semiHidden/>
    <w:rsid w:val="00373F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E30D7F"/>
    <w:pPr>
      <w:tabs>
        <w:tab w:val="center" w:pos="4536"/>
        <w:tab w:val="right" w:pos="9072"/>
      </w:tabs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0B6B"/>
    <w:rPr>
      <w:sz w:val="14"/>
    </w:rPr>
  </w:style>
  <w:style w:type="paragraph" w:styleId="Fuzeile">
    <w:name w:val="footer"/>
    <w:basedOn w:val="Standard"/>
    <w:link w:val="FuzeileZchn"/>
    <w:uiPriority w:val="99"/>
    <w:unhideWhenUsed/>
    <w:rsid w:val="00336D3C"/>
    <w:pPr>
      <w:tabs>
        <w:tab w:val="center" w:pos="4536"/>
        <w:tab w:val="right" w:pos="9072"/>
      </w:tabs>
      <w:spacing w:after="180" w:line="240" w:lineRule="auto"/>
      <w:jc w:val="right"/>
    </w:pPr>
    <w:rPr>
      <w:rFonts w:ascii="Franklin Gothic Demi" w:hAnsi="Franklin Gothic Demi"/>
      <w:sz w:val="12"/>
      <w:szCs w:val="1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36D3C"/>
    <w:rPr>
      <w:rFonts w:ascii="Franklin Gothic Demi" w:hAnsi="Franklin Gothic Demi"/>
      <w:sz w:val="12"/>
      <w:szCs w:val="1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paragraph" w:customStyle="1" w:styleId="Leerzeile">
    <w:name w:val="Leerzeile"/>
    <w:basedOn w:val="Standard"/>
    <w:uiPriority w:val="3"/>
    <w:qFormat/>
    <w:rsid w:val="002D6D22"/>
    <w:pPr>
      <w:spacing w:line="276" w:lineRule="auto"/>
    </w:pPr>
    <w:rPr>
      <w:szCs w:val="20"/>
      <w:lang w:val="de-DE"/>
    </w:rPr>
  </w:style>
  <w:style w:type="character" w:styleId="Hyperlink">
    <w:name w:val="Hyperlink"/>
    <w:basedOn w:val="Absatz-Standardschriftart"/>
    <w:uiPriority w:val="99"/>
    <w:rsid w:val="00593C2F"/>
    <w:rPr>
      <w:i w:val="0"/>
      <w:color w:val="003064" w:themeColor="accent1"/>
      <w:u w:val="single"/>
    </w:rPr>
  </w:style>
  <w:style w:type="table" w:styleId="Tabellenraster">
    <w:name w:val="Table Grid"/>
    <w:basedOn w:val="NormaleTabelle"/>
    <w:uiPriority w:val="39"/>
    <w:rsid w:val="004C07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A2032"/>
    <w:rPr>
      <w:color w:val="808080"/>
    </w:rPr>
  </w:style>
  <w:style w:type="paragraph" w:styleId="Listenabsatz">
    <w:name w:val="List Paragraph"/>
    <w:basedOn w:val="Standard"/>
    <w:uiPriority w:val="34"/>
    <w:semiHidden/>
    <w:rsid w:val="002D6D22"/>
    <w:pPr>
      <w:numPr>
        <w:numId w:val="23"/>
      </w:numPr>
      <w:spacing w:before="240" w:line="276" w:lineRule="auto"/>
      <w:contextualSpacing/>
    </w:pPr>
    <w:rPr>
      <w:szCs w:val="20"/>
      <w:lang w:val="de-DE"/>
    </w:rPr>
  </w:style>
  <w:style w:type="paragraph" w:styleId="Listennummer">
    <w:name w:val="List Number"/>
    <w:basedOn w:val="Standard"/>
    <w:uiPriority w:val="99"/>
    <w:rsid w:val="002D6D22"/>
    <w:pPr>
      <w:numPr>
        <w:numId w:val="24"/>
      </w:numPr>
      <w:spacing w:before="240" w:line="276" w:lineRule="auto"/>
      <w:contextualSpacing/>
    </w:pPr>
    <w:rPr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rsid w:val="00D20048"/>
    <w:pPr>
      <w:spacing w:before="240" w:after="480" w:line="240" w:lineRule="auto"/>
    </w:pPr>
    <w:rPr>
      <w:bCs/>
      <w:caps/>
      <w:sz w:val="16"/>
      <w:szCs w:val="17"/>
      <w:lang w:val="de-DE"/>
    </w:rPr>
  </w:style>
  <w:style w:type="paragraph" w:styleId="Datum">
    <w:name w:val="Date"/>
    <w:basedOn w:val="Standard"/>
    <w:next w:val="Standard"/>
    <w:link w:val="DatumZchn"/>
    <w:uiPriority w:val="3"/>
    <w:rsid w:val="009609DF"/>
    <w:pPr>
      <w:spacing w:after="1080"/>
      <w:ind w:left="-1985"/>
      <w:jc w:val="right"/>
    </w:pPr>
  </w:style>
  <w:style w:type="character" w:customStyle="1" w:styleId="DatumZchn">
    <w:name w:val="Datum Zchn"/>
    <w:basedOn w:val="Absatz-Standardschriftart"/>
    <w:link w:val="Datum"/>
    <w:uiPriority w:val="3"/>
    <w:rsid w:val="00152BBD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A11D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unhideWhenUsed/>
    <w:qFormat/>
    <w:rsid w:val="00D11F88"/>
    <w:pPr>
      <w:numPr>
        <w:numId w:val="13"/>
      </w:numPr>
    </w:pPr>
  </w:style>
  <w:style w:type="paragraph" w:styleId="Aufzhlungszeichen2">
    <w:name w:val="List Bullet 2"/>
    <w:basedOn w:val="Standard"/>
    <w:uiPriority w:val="8"/>
    <w:unhideWhenUsed/>
    <w:qFormat/>
    <w:rsid w:val="00A314B8"/>
    <w:pPr>
      <w:numPr>
        <w:numId w:val="2"/>
      </w:numPr>
      <w:ind w:left="568" w:hanging="284"/>
      <w:contextualSpacing/>
    </w:pPr>
  </w:style>
  <w:style w:type="paragraph" w:styleId="Aufzhlungszeichen3">
    <w:name w:val="List Bullet 3"/>
    <w:basedOn w:val="Standard"/>
    <w:uiPriority w:val="8"/>
    <w:unhideWhenUsed/>
    <w:qFormat/>
    <w:rsid w:val="00E30D7F"/>
    <w:pPr>
      <w:numPr>
        <w:numId w:val="12"/>
      </w:numPr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99"/>
    <w:unhideWhenUsed/>
    <w:rsid w:val="00DB6FAB"/>
  </w:style>
  <w:style w:type="character" w:customStyle="1" w:styleId="berschrift1Zchn">
    <w:name w:val="Überschrift 1 Zchn"/>
    <w:basedOn w:val="Absatz-Standardschriftart"/>
    <w:link w:val="berschrift1"/>
    <w:uiPriority w:val="99"/>
    <w:rsid w:val="002D6D22"/>
    <w:rPr>
      <w:rFonts w:asciiTheme="majorHAnsi" w:eastAsiaTheme="majorEastAsia" w:hAnsiTheme="majorHAnsi" w:cstheme="majorBidi"/>
      <w:bCs/>
      <w:caps/>
      <w:color w:val="003064" w:themeColor="accent1"/>
      <w:sz w:val="28"/>
      <w:szCs w:val="3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F2988"/>
    <w:rPr>
      <w:rFonts w:asciiTheme="majorHAnsi" w:eastAsiaTheme="majorEastAsia" w:hAnsiTheme="majorHAnsi" w:cstheme="majorBidi"/>
      <w:bCs/>
      <w:color w:val="003064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F2988"/>
    <w:rPr>
      <w:rFonts w:asciiTheme="majorHAnsi" w:eastAsiaTheme="majorEastAsia" w:hAnsiTheme="majorHAnsi" w:cstheme="majorBidi"/>
      <w:bCs/>
      <w:color w:val="003064" w:themeColor="accent1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A314B8"/>
    <w:rPr>
      <w:rFonts w:asciiTheme="majorHAnsi" w:eastAsiaTheme="majorEastAsia" w:hAnsiTheme="majorHAnsi" w:cstheme="majorBidi"/>
      <w:bCs/>
      <w:iCs/>
      <w:color w:val="003064" w:themeColor="accent1"/>
      <w:sz w:val="20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A314B8"/>
    <w:rPr>
      <w:rFonts w:asciiTheme="majorHAnsi" w:eastAsiaTheme="majorEastAsia" w:hAnsiTheme="majorHAnsi" w:cstheme="majorBidi"/>
      <w:color w:val="003064" w:themeColor="accent1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314B8"/>
    <w:rPr>
      <w:rFonts w:asciiTheme="majorHAnsi" w:eastAsiaTheme="majorEastAsia" w:hAnsiTheme="majorHAnsi" w:cstheme="majorBidi"/>
      <w:iCs/>
      <w:color w:val="003064" w:themeColor="accent1"/>
      <w:sz w:val="20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314B8"/>
    <w:rPr>
      <w:rFonts w:asciiTheme="majorHAnsi" w:eastAsiaTheme="majorEastAsia" w:hAnsiTheme="majorHAnsi" w:cstheme="majorBidi"/>
      <w:iCs/>
      <w:color w:val="003064" w:themeColor="accent1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314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50B6B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val="de-DE"/>
    </w:rPr>
  </w:style>
  <w:style w:type="table" w:customStyle="1" w:styleId="FHWblau">
    <w:name w:val="FHW blau"/>
    <w:basedOn w:val="HelleSchattierung-Akzent1"/>
    <w:uiPriority w:val="99"/>
    <w:rsid w:val="00950B6B"/>
    <w:rPr>
      <w:color w:val="000000" w:themeColor="text1"/>
      <w:sz w:val="18"/>
      <w:szCs w:val="20"/>
      <w:lang w:val="de-DE" w:eastAsia="de-AT"/>
    </w:rPr>
    <w:tblPr>
      <w:tblInd w:w="113" w:type="dxa"/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sz w:val="18"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9FF" w:themeFill="accent1" w:themeFillTint="1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9FF" w:themeFill="accent1" w:themeFillTint="1A"/>
      </w:tcPr>
    </w:tblStylePr>
  </w:style>
  <w:style w:type="table" w:styleId="HelleSchattierung-Akzent1">
    <w:name w:val="Light Shading Accent 1"/>
    <w:basedOn w:val="NormaleTabelle"/>
    <w:uiPriority w:val="60"/>
    <w:rsid w:val="00950B6B"/>
    <w:pPr>
      <w:spacing w:line="240" w:lineRule="auto"/>
    </w:pPr>
    <w:rPr>
      <w:color w:val="00234A" w:themeColor="accent1" w:themeShade="BF"/>
    </w:rPr>
    <w:tblPr>
      <w:tblStyleRowBandSize w:val="1"/>
      <w:tblStyleColBandSize w:val="1"/>
      <w:tblBorders>
        <w:top w:val="single" w:sz="8" w:space="0" w:color="003064" w:themeColor="accent1"/>
        <w:bottom w:val="single" w:sz="8" w:space="0" w:color="0030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AFF" w:themeFill="accent1" w:themeFillTint="3F"/>
      </w:tcPr>
    </w:tblStylePr>
  </w:style>
  <w:style w:type="table" w:customStyle="1" w:styleId="FHWgrau">
    <w:name w:val="FHW grau"/>
    <w:basedOn w:val="HelleSchattierung-Akzent2"/>
    <w:uiPriority w:val="99"/>
    <w:rsid w:val="00950B6B"/>
    <w:rPr>
      <w:color w:val="000000" w:themeColor="text1"/>
      <w:sz w:val="18"/>
      <w:szCs w:val="20"/>
      <w:lang w:val="de-DE" w:eastAsia="de-AT"/>
    </w:rPr>
    <w:tblPr>
      <w:tblInd w:w="113" w:type="dxa"/>
      <w:tblBorders>
        <w:top w:val="single" w:sz="4" w:space="0" w:color="000000" w:themeColor="text1"/>
        <w:bottom w:val="single" w:sz="4" w:space="0" w:color="000000" w:themeColor="text1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</w:style>
  <w:style w:type="table" w:styleId="HelleSchattierung-Akzent2">
    <w:name w:val="Light Shading Accent 2"/>
    <w:basedOn w:val="NormaleTabelle"/>
    <w:uiPriority w:val="60"/>
    <w:rsid w:val="00950B6B"/>
    <w:pPr>
      <w:spacing w:line="240" w:lineRule="auto"/>
    </w:pPr>
    <w:rPr>
      <w:color w:val="4B4B4D" w:themeColor="accent2" w:themeShade="BF"/>
    </w:rPr>
    <w:tblPr>
      <w:tblStyleRowBandSize w:val="1"/>
      <w:tblStyleColBandSize w:val="1"/>
      <w:tblBorders>
        <w:top w:val="single" w:sz="8" w:space="0" w:color="646567" w:themeColor="accent2"/>
        <w:bottom w:val="single" w:sz="8" w:space="0" w:color="6465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567" w:themeColor="accent2"/>
          <w:left w:val="nil"/>
          <w:bottom w:val="single" w:sz="8" w:space="0" w:color="6465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567" w:themeColor="accent2"/>
          <w:left w:val="nil"/>
          <w:bottom w:val="single" w:sz="8" w:space="0" w:color="6465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3745D7"/>
    <w:pPr>
      <w:spacing w:before="120" w:line="240" w:lineRule="auto"/>
    </w:pPr>
    <w:rPr>
      <w:color w:val="003064" w:themeColor="accent1"/>
      <w:sz w:val="28"/>
      <w:szCs w:val="26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45D7"/>
    <w:rPr>
      <w:color w:val="003064" w:themeColor="accent1"/>
      <w:sz w:val="28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745D7"/>
    <w:pPr>
      <w:spacing w:before="240" w:line="240" w:lineRule="auto"/>
      <w:contextualSpacing/>
    </w:pPr>
    <w:rPr>
      <w:rFonts w:asciiTheme="majorHAnsi" w:eastAsiaTheme="majorEastAsia" w:hAnsiTheme="majorHAnsi" w:cstheme="majorBidi"/>
      <w:caps/>
      <w:color w:val="003064" w:themeColor="accent1"/>
      <w:spacing w:val="8"/>
      <w:kern w:val="28"/>
      <w:sz w:val="60"/>
      <w:szCs w:val="6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3745D7"/>
    <w:rPr>
      <w:rFonts w:asciiTheme="majorHAnsi" w:eastAsiaTheme="majorEastAsia" w:hAnsiTheme="majorHAnsi" w:cstheme="majorBidi"/>
      <w:caps/>
      <w:color w:val="003064" w:themeColor="accent1"/>
      <w:spacing w:val="8"/>
      <w:kern w:val="28"/>
      <w:sz w:val="60"/>
      <w:szCs w:val="60"/>
      <w:lang w:val="de-DE"/>
    </w:rPr>
  </w:style>
  <w:style w:type="paragraph" w:styleId="Listennummer2">
    <w:name w:val="List Number 2"/>
    <w:basedOn w:val="Standard"/>
    <w:uiPriority w:val="99"/>
    <w:rsid w:val="002D6D22"/>
    <w:pPr>
      <w:numPr>
        <w:numId w:val="25"/>
      </w:numPr>
      <w:spacing w:before="240" w:line="276" w:lineRule="auto"/>
      <w:contextualSpacing/>
    </w:pPr>
    <w:rPr>
      <w:szCs w:val="20"/>
      <w:lang w:val="de-DE"/>
    </w:rPr>
  </w:style>
  <w:style w:type="paragraph" w:styleId="Listennummer3">
    <w:name w:val="List Number 3"/>
    <w:basedOn w:val="Standard"/>
    <w:uiPriority w:val="99"/>
    <w:unhideWhenUsed/>
    <w:rsid w:val="002D6D22"/>
    <w:pPr>
      <w:numPr>
        <w:numId w:val="26"/>
      </w:numPr>
      <w:spacing w:before="240" w:line="276" w:lineRule="auto"/>
      <w:contextualSpacing/>
    </w:pPr>
    <w:rPr>
      <w:szCs w:val="20"/>
      <w:lang w:val="de-DE"/>
    </w:rPr>
  </w:style>
  <w:style w:type="paragraph" w:styleId="Listennummer4">
    <w:name w:val="List Number 4"/>
    <w:basedOn w:val="Standard"/>
    <w:uiPriority w:val="99"/>
    <w:unhideWhenUsed/>
    <w:rsid w:val="002D6D22"/>
    <w:pPr>
      <w:numPr>
        <w:numId w:val="27"/>
      </w:numPr>
      <w:spacing w:before="240" w:line="276" w:lineRule="auto"/>
      <w:contextualSpacing/>
    </w:pPr>
    <w:rPr>
      <w:szCs w:val="20"/>
      <w:lang w:val="de-DE"/>
    </w:rPr>
  </w:style>
  <w:style w:type="paragraph" w:styleId="Listennummer5">
    <w:name w:val="List Number 5"/>
    <w:basedOn w:val="Standard"/>
    <w:uiPriority w:val="99"/>
    <w:unhideWhenUsed/>
    <w:rsid w:val="002D6D22"/>
    <w:pPr>
      <w:numPr>
        <w:numId w:val="28"/>
      </w:numPr>
      <w:spacing w:before="240" w:line="276" w:lineRule="auto"/>
      <w:contextualSpacing/>
    </w:pPr>
    <w:rPr>
      <w:szCs w:val="20"/>
      <w:lang w:val="de-DE"/>
    </w:rPr>
  </w:style>
  <w:style w:type="table" w:styleId="MittlereListe1-Akzent2">
    <w:name w:val="Medium List 1 Accent 2"/>
    <w:basedOn w:val="NormaleTabelle"/>
    <w:uiPriority w:val="65"/>
    <w:rsid w:val="002D6D22"/>
    <w:pPr>
      <w:spacing w:line="240" w:lineRule="auto"/>
    </w:pPr>
    <w:rPr>
      <w:color w:val="000000" w:themeColor="text1"/>
      <w:sz w:val="20"/>
      <w:szCs w:val="20"/>
      <w:lang w:val="de-DE"/>
    </w:rPr>
    <w:tblPr>
      <w:tblStyleRowBandSize w:val="1"/>
      <w:tblStyleColBandSize w:val="1"/>
      <w:tblBorders>
        <w:top w:val="single" w:sz="8" w:space="0" w:color="646567" w:themeColor="accent2"/>
        <w:bottom w:val="single" w:sz="8" w:space="0" w:color="64656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6567" w:themeColor="accent2"/>
        </w:tcBorders>
      </w:tcPr>
    </w:tblStylePr>
    <w:tblStylePr w:type="lastRow">
      <w:rPr>
        <w:b/>
        <w:bCs/>
        <w:color w:val="646567" w:themeColor="text2"/>
      </w:rPr>
      <w:tblPr/>
      <w:tcPr>
        <w:tcBorders>
          <w:top w:val="single" w:sz="8" w:space="0" w:color="646567" w:themeColor="accent2"/>
          <w:bottom w:val="single" w:sz="8" w:space="0" w:color="6465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6567" w:themeColor="accent2"/>
          <w:bottom w:val="single" w:sz="8" w:space="0" w:color="646567" w:themeColor="accent2"/>
        </w:tcBorders>
      </w:tcPr>
    </w:tblStylePr>
    <w:tblStylePr w:type="band1Vert">
      <w:tblPr/>
      <w:tcPr>
        <w:shd w:val="clear" w:color="auto" w:fill="D8D8D9" w:themeFill="accent2" w:themeFillTint="3F"/>
      </w:tcPr>
    </w:tblStylePr>
    <w:tblStylePr w:type="band1Horz">
      <w:tblPr/>
      <w:tcPr>
        <w:shd w:val="clear" w:color="auto" w:fill="D8D8D9" w:themeFill="accent2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2D6D22"/>
    <w:pPr>
      <w:spacing w:line="240" w:lineRule="auto"/>
    </w:pPr>
    <w:rPr>
      <w:sz w:val="20"/>
      <w:szCs w:val="20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06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0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06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ett">
    <w:name w:val="Strong"/>
    <w:basedOn w:val="Absatz-Standardschriftart"/>
    <w:uiPriority w:val="9"/>
    <w:qFormat/>
    <w:rsid w:val="00A314B8"/>
    <w:rPr>
      <w:rFonts w:ascii="Franklin Gothic Demi" w:hAnsi="Franklin Gothic Demi"/>
      <w:b w:val="0"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73E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73E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73E9"/>
    <w:rPr>
      <w:vertAlign w:val="superscript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HW">
  <a:themeElements>
    <a:clrScheme name="FHW neu1">
      <a:dk1>
        <a:sysClr val="windowText" lastClr="000000"/>
      </a:dk1>
      <a:lt1>
        <a:sysClr val="window" lastClr="FFFFFF"/>
      </a:lt1>
      <a:dk2>
        <a:srgbClr val="646567"/>
      </a:dk2>
      <a:lt2>
        <a:srgbClr val="D5D6D7"/>
      </a:lt2>
      <a:accent1>
        <a:srgbClr val="003064"/>
      </a:accent1>
      <a:accent2>
        <a:srgbClr val="646567"/>
      </a:accent2>
      <a:accent3>
        <a:srgbClr val="E2001A"/>
      </a:accent3>
      <a:accent4>
        <a:srgbClr val="008CBD"/>
      </a:accent4>
      <a:accent5>
        <a:srgbClr val="3EAA96"/>
      </a:accent5>
      <a:accent6>
        <a:srgbClr val="4A2E86"/>
      </a:accent6>
      <a:hlink>
        <a:srgbClr val="003F7D"/>
      </a:hlink>
      <a:folHlink>
        <a:srgbClr val="4A2E86"/>
      </a:folHlink>
    </a:clrScheme>
    <a:fontScheme name="FHTest">
      <a:majorFont>
        <a:latin typeface="Franklin Gothic Medium Cond"/>
        <a:ea typeface=""/>
        <a:cs typeface=""/>
      </a:majorFont>
      <a:minorFont>
        <a:latin typeface="Franklin Gothic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54ab37-1fa4-41b5-9a77-402c3547c35f" xsi:nil="true"/>
    <lcf76f155ced4ddcb4097134ff3c332f xmlns="1469be3e-4023-4cca-9f53-213183fbf04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A2399EF7B90A44AD1DB8E5F607F525" ma:contentTypeVersion="15" ma:contentTypeDescription="Ein neues Dokument erstellen." ma:contentTypeScope="" ma:versionID="7a1770caaa16ef9601233467c925cbc6">
  <xsd:schema xmlns:xsd="http://www.w3.org/2001/XMLSchema" xmlns:xs="http://www.w3.org/2001/XMLSchema" xmlns:p="http://schemas.microsoft.com/office/2006/metadata/properties" xmlns:ns2="1469be3e-4023-4cca-9f53-213183fbf04c" xmlns:ns3="5054ab37-1fa4-41b5-9a77-402c3547c35f" targetNamespace="http://schemas.microsoft.com/office/2006/metadata/properties" ma:root="true" ma:fieldsID="4905f24bb0d5bba983fc2f68239f1227" ns2:_="" ns3:_="">
    <xsd:import namespace="1469be3e-4023-4cca-9f53-213183fbf04c"/>
    <xsd:import namespace="5054ab37-1fa4-41b5-9a77-402c3547c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be3e-4023-4cca-9f53-213183fbf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433a4ab3-eab2-475d-bc33-f254ea4b3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ab37-1fa4-41b5-9a77-402c3547c35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165b518-6a68-4598-8f77-7000e5b236fa}" ma:internalName="TaxCatchAll" ma:showField="CatchAllData" ma:web="5054ab37-1fa4-41b5-9a77-402c3547c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0E5E6-A242-476D-BB28-2659DBF40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E4095-7FB6-4E5A-A3A0-A14F46C3E04F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1469be3e-4023-4cca-9f53-213183fbf04c"/>
    <ds:schemaRef ds:uri="5054ab37-1fa4-41b5-9a77-402c3547c35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FFAC94-B1A9-4D78-A797-85E4FE6FB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9be3e-4023-4cca-9f53-213183fbf04c"/>
    <ds:schemaRef ds:uri="5054ab37-1fa4-41b5-9a77-402c3547c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AEC14-399D-4C6A-99AE-8B129CD93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4</DocSecurity>
  <Lines>10</Lines>
  <Paragraphs>2</Paragraphs>
  <ScaleCrop>false</ScaleCrop>
  <Company>FHW GmbH</Company>
  <LinksUpToDate>false</LinksUpToDate>
  <CharactersWithSpaces>1424</CharactersWithSpaces>
  <SharedDoc>false</SharedDoc>
  <HLinks>
    <vt:vector size="24" baseType="variant">
      <vt:variant>
        <vt:i4>5963836</vt:i4>
      </vt:variant>
      <vt:variant>
        <vt:i4>9</vt:i4>
      </vt:variant>
      <vt:variant>
        <vt:i4>0</vt:i4>
      </vt:variant>
      <vt:variant>
        <vt:i4>5</vt:i4>
      </vt:variant>
      <vt:variant>
        <vt:lpwstr>mailto:Verena.Podlaha@fh-wien.ac.at</vt:lpwstr>
      </vt:variant>
      <vt:variant>
        <vt:lpwstr/>
      </vt:variant>
      <vt:variant>
        <vt:i4>3539032</vt:i4>
      </vt:variant>
      <vt:variant>
        <vt:i4>6</vt:i4>
      </vt:variant>
      <vt:variant>
        <vt:i4>0</vt:i4>
      </vt:variant>
      <vt:variant>
        <vt:i4>5</vt:i4>
      </vt:variant>
      <vt:variant>
        <vt:lpwstr>mailto:iris.paul@fh-wien.ac.at</vt:lpwstr>
      </vt:variant>
      <vt:variant>
        <vt:lpwstr/>
      </vt:variant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mailto:Verena.Podlaha@fh-wien.ac.at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mailto:iris.paul@fh-wien.ac.at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FHWien</dc:creator>
  <cp:keywords/>
  <cp:lastModifiedBy>HUBER Beate | FHWien der WKW</cp:lastModifiedBy>
  <cp:revision>2</cp:revision>
  <cp:lastPrinted>2024-03-14T11:06:00Z</cp:lastPrinted>
  <dcterms:created xsi:type="dcterms:W3CDTF">2024-04-05T06:25:00Z</dcterms:created>
  <dcterms:modified xsi:type="dcterms:W3CDTF">2024-04-05T06:25:00Z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0x01010042A2399EF7B90A44AD1DB8E5F607F525</vt:lpwstr>
  </property>
  <property fmtid="{D5CDD505-2E9C-101B-9397-08002B2CF9AE}" pid="3" name="MediaServiceImageTags">
    <vt:lpwstr/>
  </property>
</Properties>
</file>